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595" w:rsidRDefault="00E73F95" w:rsidP="00BC3B95">
      <w:pPr>
        <w:spacing w:after="0" w:line="240" w:lineRule="auto"/>
        <w:rPr>
          <w:noProof/>
          <w:sz w:val="16"/>
          <w:szCs w:val="32"/>
          <w:lang w:eastAsia="fr-FR"/>
        </w:rPr>
      </w:pPr>
      <w:r>
        <w:rPr>
          <w:noProof/>
          <w:sz w:val="16"/>
          <w:szCs w:val="32"/>
          <w:lang w:eastAsia="fr-FR"/>
        </w:rPr>
        <w:drawing>
          <wp:inline distT="0" distB="0" distL="0" distR="0">
            <wp:extent cx="1676400" cy="657225"/>
            <wp:effectExtent l="0" t="0" r="0" b="0"/>
            <wp:docPr id="1" name="Image 1" descr="LOGO_DPT_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DPT_M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595" w:rsidRPr="00EA0C72" w:rsidRDefault="00EA0C72" w:rsidP="00A67751">
      <w:pPr>
        <w:spacing w:after="0" w:line="240" w:lineRule="auto"/>
        <w:jc w:val="center"/>
        <w:rPr>
          <w:noProof/>
          <w:sz w:val="20"/>
          <w:szCs w:val="32"/>
          <w:lang w:eastAsia="fr-FR"/>
        </w:rPr>
      </w:pPr>
      <w:r w:rsidRPr="00EA0C72">
        <w:rPr>
          <w:rFonts w:ascii="Century Gothic" w:hAnsi="Century Gothic"/>
          <w:b/>
          <w:color w:val="0000FF"/>
          <w:sz w:val="40"/>
          <w:szCs w:val="32"/>
        </w:rPr>
        <w:t>Année 202</w:t>
      </w:r>
      <w:r w:rsidR="00D02534">
        <w:rPr>
          <w:rFonts w:ascii="Century Gothic" w:hAnsi="Century Gothic"/>
          <w:b/>
          <w:color w:val="0000FF"/>
          <w:sz w:val="40"/>
          <w:szCs w:val="32"/>
        </w:rPr>
        <w:t>2</w:t>
      </w:r>
    </w:p>
    <w:p w:rsidR="00B27595" w:rsidRDefault="00B27595" w:rsidP="00BC3B95">
      <w:pPr>
        <w:spacing w:after="0" w:line="240" w:lineRule="auto"/>
        <w:rPr>
          <w:noProof/>
          <w:sz w:val="16"/>
          <w:szCs w:val="32"/>
          <w:lang w:eastAsia="fr-FR"/>
        </w:rPr>
      </w:pPr>
    </w:p>
    <w:p w:rsidR="009C32D8" w:rsidRPr="00BC3B95" w:rsidRDefault="009C32D8" w:rsidP="00BC3B95">
      <w:pPr>
        <w:spacing w:after="0" w:line="240" w:lineRule="auto"/>
        <w:rPr>
          <w:b/>
          <w:color w:val="0000FF"/>
          <w:sz w:val="10"/>
        </w:rPr>
      </w:pPr>
    </w:p>
    <w:p w:rsidR="00A67751" w:rsidRDefault="006159C1" w:rsidP="00A67751">
      <w:pPr>
        <w:spacing w:after="0" w:line="240" w:lineRule="auto"/>
        <w:jc w:val="center"/>
        <w:rPr>
          <w:rFonts w:ascii="Century Gothic" w:hAnsi="Century Gothic"/>
          <w:b/>
          <w:color w:val="0000FF"/>
          <w:sz w:val="32"/>
          <w:szCs w:val="32"/>
        </w:rPr>
      </w:pPr>
      <w:r>
        <w:rPr>
          <w:rFonts w:ascii="Century Gothic" w:hAnsi="Century Gothic"/>
          <w:b/>
          <w:color w:val="0000FF"/>
          <w:sz w:val="32"/>
          <w:szCs w:val="32"/>
        </w:rPr>
        <w:t xml:space="preserve">Demande de financement </w:t>
      </w:r>
    </w:p>
    <w:p w:rsidR="00A67751" w:rsidRDefault="00A67751" w:rsidP="00A67751">
      <w:pPr>
        <w:spacing w:after="0" w:line="240" w:lineRule="auto"/>
        <w:jc w:val="center"/>
        <w:rPr>
          <w:rFonts w:ascii="Century Gothic" w:hAnsi="Century Gothic"/>
          <w:b/>
          <w:color w:val="0000FF"/>
          <w:sz w:val="32"/>
          <w:szCs w:val="32"/>
        </w:rPr>
      </w:pPr>
      <w:proofErr w:type="gramStart"/>
      <w:r>
        <w:rPr>
          <w:rFonts w:ascii="Century Gothic" w:hAnsi="Century Gothic"/>
          <w:b/>
          <w:color w:val="0000FF"/>
          <w:sz w:val="32"/>
          <w:szCs w:val="32"/>
        </w:rPr>
        <w:t>auprès</w:t>
      </w:r>
      <w:proofErr w:type="gramEnd"/>
      <w:r>
        <w:rPr>
          <w:rFonts w:ascii="Century Gothic" w:hAnsi="Century Gothic"/>
          <w:b/>
          <w:color w:val="0000FF"/>
          <w:sz w:val="32"/>
          <w:szCs w:val="32"/>
        </w:rPr>
        <w:t xml:space="preserve"> du</w:t>
      </w:r>
      <w:r w:rsidRPr="005228DA">
        <w:rPr>
          <w:rFonts w:ascii="Century Gothic" w:hAnsi="Century Gothic"/>
          <w:b/>
          <w:color w:val="0000FF"/>
          <w:sz w:val="32"/>
          <w:szCs w:val="32"/>
        </w:rPr>
        <w:t xml:space="preserve"> Département de Maine-et-Loire</w:t>
      </w:r>
      <w:r>
        <w:rPr>
          <w:rFonts w:ascii="Century Gothic" w:hAnsi="Century Gothic"/>
          <w:b/>
          <w:color w:val="0000FF"/>
          <w:sz w:val="32"/>
          <w:szCs w:val="32"/>
        </w:rPr>
        <w:t xml:space="preserve"> </w:t>
      </w:r>
    </w:p>
    <w:p w:rsidR="006159C1" w:rsidRDefault="006159C1" w:rsidP="00A67751">
      <w:pPr>
        <w:spacing w:after="0" w:line="240" w:lineRule="auto"/>
        <w:jc w:val="center"/>
        <w:rPr>
          <w:rFonts w:ascii="Century Gothic" w:hAnsi="Century Gothic"/>
          <w:b/>
          <w:color w:val="0000FF"/>
          <w:sz w:val="32"/>
          <w:szCs w:val="32"/>
        </w:rPr>
      </w:pPr>
      <w:proofErr w:type="gramStart"/>
      <w:r>
        <w:rPr>
          <w:rFonts w:ascii="Century Gothic" w:hAnsi="Century Gothic"/>
          <w:b/>
          <w:color w:val="0000FF"/>
          <w:sz w:val="32"/>
          <w:szCs w:val="32"/>
        </w:rPr>
        <w:t>pour</w:t>
      </w:r>
      <w:proofErr w:type="gramEnd"/>
      <w:r>
        <w:rPr>
          <w:rFonts w:ascii="Century Gothic" w:hAnsi="Century Gothic"/>
          <w:b/>
          <w:color w:val="0000FF"/>
          <w:sz w:val="32"/>
          <w:szCs w:val="32"/>
        </w:rPr>
        <w:t xml:space="preserve"> </w:t>
      </w:r>
      <w:r w:rsidR="00A67751">
        <w:rPr>
          <w:rFonts w:ascii="Century Gothic" w:hAnsi="Century Gothic"/>
          <w:b/>
          <w:color w:val="0000FF"/>
          <w:sz w:val="32"/>
          <w:szCs w:val="32"/>
        </w:rPr>
        <w:t>l’accompagnement</w:t>
      </w:r>
    </w:p>
    <w:p w:rsidR="006159C1" w:rsidRDefault="009C32D8" w:rsidP="00A67751">
      <w:pPr>
        <w:spacing w:after="0" w:line="240" w:lineRule="auto"/>
        <w:jc w:val="center"/>
        <w:rPr>
          <w:rFonts w:ascii="Century Gothic" w:hAnsi="Century Gothic"/>
          <w:b/>
          <w:color w:val="0000FF"/>
          <w:sz w:val="32"/>
          <w:szCs w:val="32"/>
        </w:rPr>
      </w:pPr>
      <w:proofErr w:type="gramStart"/>
      <w:r w:rsidRPr="005228DA">
        <w:rPr>
          <w:rFonts w:ascii="Century Gothic" w:hAnsi="Century Gothic"/>
          <w:b/>
          <w:color w:val="0000FF"/>
          <w:sz w:val="32"/>
          <w:szCs w:val="32"/>
        </w:rPr>
        <w:t>des</w:t>
      </w:r>
      <w:proofErr w:type="gramEnd"/>
      <w:r w:rsidRPr="005228DA">
        <w:rPr>
          <w:rFonts w:ascii="Century Gothic" w:hAnsi="Century Gothic"/>
          <w:b/>
          <w:color w:val="0000FF"/>
          <w:sz w:val="32"/>
          <w:szCs w:val="32"/>
        </w:rPr>
        <w:t xml:space="preserve"> bénéficiaires RSA</w:t>
      </w:r>
      <w:r w:rsidR="00A67751">
        <w:rPr>
          <w:rFonts w:ascii="Century Gothic" w:hAnsi="Century Gothic"/>
          <w:b/>
          <w:color w:val="0000FF"/>
          <w:sz w:val="32"/>
          <w:szCs w:val="32"/>
        </w:rPr>
        <w:t>,</w:t>
      </w:r>
      <w:r w:rsidRPr="005228DA">
        <w:rPr>
          <w:rFonts w:ascii="Century Gothic" w:hAnsi="Century Gothic"/>
          <w:b/>
          <w:color w:val="0000FF"/>
          <w:sz w:val="32"/>
          <w:szCs w:val="32"/>
        </w:rPr>
        <w:t xml:space="preserve"> </w:t>
      </w:r>
      <w:r w:rsidR="006159C1" w:rsidRPr="005228DA">
        <w:rPr>
          <w:rFonts w:ascii="Century Gothic" w:hAnsi="Century Gothic"/>
          <w:b/>
          <w:color w:val="0000FF"/>
          <w:sz w:val="32"/>
          <w:szCs w:val="32"/>
        </w:rPr>
        <w:t>dans le cadre de la référence RSA</w:t>
      </w:r>
    </w:p>
    <w:p w:rsidR="003C3065" w:rsidRPr="005228DA" w:rsidRDefault="003C3065" w:rsidP="00A67751">
      <w:pPr>
        <w:spacing w:after="0" w:line="240" w:lineRule="auto"/>
        <w:jc w:val="center"/>
        <w:rPr>
          <w:rFonts w:ascii="Century Gothic" w:hAnsi="Century Gothic"/>
          <w:b/>
          <w:color w:val="0000FF"/>
          <w:sz w:val="32"/>
          <w:szCs w:val="32"/>
        </w:rPr>
      </w:pPr>
    </w:p>
    <w:p w:rsidR="009C32D8" w:rsidRPr="00EA0C72" w:rsidRDefault="00BB6ED1" w:rsidP="00A67751">
      <w:pPr>
        <w:spacing w:after="0" w:line="240" w:lineRule="auto"/>
        <w:jc w:val="center"/>
        <w:rPr>
          <w:rFonts w:ascii="Century Gothic" w:hAnsi="Century Gothic"/>
          <w:b/>
          <w:color w:val="FF0000"/>
          <w:sz w:val="32"/>
          <w:szCs w:val="32"/>
          <w:u w:val="single"/>
        </w:rPr>
      </w:pPr>
      <w:r>
        <w:rPr>
          <w:rFonts w:ascii="Century Gothic" w:hAnsi="Century Gothic"/>
          <w:b/>
          <w:color w:val="FF0000"/>
          <w:sz w:val="32"/>
          <w:szCs w:val="32"/>
          <w:u w:val="single"/>
        </w:rPr>
        <w:t>(A compléter dans le cadre de la "</w:t>
      </w:r>
      <w:r w:rsidR="00371BDE">
        <w:rPr>
          <w:rFonts w:ascii="Century Gothic" w:hAnsi="Century Gothic"/>
          <w:b/>
          <w:color w:val="FF0000"/>
          <w:sz w:val="32"/>
          <w:szCs w:val="32"/>
          <w:u w:val="single"/>
        </w:rPr>
        <w:t xml:space="preserve">référence RSA </w:t>
      </w:r>
      <w:r w:rsidR="00EA0C72" w:rsidRPr="00EA0C72">
        <w:rPr>
          <w:rFonts w:ascii="Century Gothic" w:hAnsi="Century Gothic"/>
          <w:b/>
          <w:color w:val="FF0000"/>
          <w:sz w:val="32"/>
          <w:szCs w:val="32"/>
          <w:u w:val="single"/>
        </w:rPr>
        <w:t>" uniquement)</w:t>
      </w:r>
    </w:p>
    <w:p w:rsidR="00B27595" w:rsidRPr="005228DA" w:rsidRDefault="00B27595" w:rsidP="00253C1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9C32D8" w:rsidRPr="008E050E" w:rsidRDefault="009C32D8" w:rsidP="00253C13">
      <w:pPr>
        <w:spacing w:after="0" w:line="240" w:lineRule="auto"/>
        <w:rPr>
          <w:rFonts w:ascii="Century Gothic" w:hAnsi="Century Gothic"/>
        </w:rPr>
      </w:pPr>
    </w:p>
    <w:p w:rsidR="00F067B4" w:rsidRDefault="009C32D8" w:rsidP="007D6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center"/>
        <w:rPr>
          <w:rFonts w:ascii="Century Gothic" w:hAnsi="Century Gothic"/>
          <w:b/>
          <w:color w:val="0000FF"/>
          <w:sz w:val="28"/>
          <w:szCs w:val="28"/>
        </w:rPr>
      </w:pPr>
      <w:r w:rsidRPr="008E050E">
        <w:rPr>
          <w:rFonts w:ascii="Century Gothic" w:hAnsi="Century Gothic"/>
          <w:b/>
          <w:color w:val="0000FF"/>
          <w:sz w:val="28"/>
          <w:szCs w:val="28"/>
        </w:rPr>
        <w:t xml:space="preserve">Rappel des modalités </w:t>
      </w:r>
      <w:r w:rsidR="006159C1">
        <w:rPr>
          <w:rFonts w:ascii="Century Gothic" w:hAnsi="Century Gothic"/>
          <w:b/>
          <w:color w:val="0000FF"/>
          <w:sz w:val="28"/>
          <w:szCs w:val="28"/>
        </w:rPr>
        <w:t>du dépôt de projet</w:t>
      </w:r>
      <w:r w:rsidR="00F067B4">
        <w:rPr>
          <w:rFonts w:ascii="Century Gothic" w:hAnsi="Century Gothic"/>
          <w:b/>
          <w:color w:val="0000FF"/>
          <w:sz w:val="28"/>
          <w:szCs w:val="28"/>
        </w:rPr>
        <w:t xml:space="preserve"> </w:t>
      </w:r>
    </w:p>
    <w:p w:rsidR="009C32D8" w:rsidRDefault="00F067B4" w:rsidP="007D6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center"/>
        <w:rPr>
          <w:rFonts w:ascii="Century Gothic" w:hAnsi="Century Gothic"/>
          <w:b/>
          <w:color w:val="0000FF"/>
          <w:sz w:val="28"/>
          <w:szCs w:val="28"/>
        </w:rPr>
      </w:pPr>
      <w:proofErr w:type="gramStart"/>
      <w:r>
        <w:rPr>
          <w:rFonts w:ascii="Century Gothic" w:hAnsi="Century Gothic"/>
          <w:b/>
          <w:color w:val="0000FF"/>
          <w:sz w:val="28"/>
          <w:szCs w:val="28"/>
        </w:rPr>
        <w:t>pour</w:t>
      </w:r>
      <w:proofErr w:type="gramEnd"/>
      <w:r>
        <w:rPr>
          <w:rFonts w:ascii="Century Gothic" w:hAnsi="Century Gothic"/>
          <w:b/>
          <w:color w:val="0000FF"/>
          <w:sz w:val="28"/>
          <w:szCs w:val="28"/>
        </w:rPr>
        <w:t xml:space="preserve"> le renouvellement de la convention</w:t>
      </w:r>
    </w:p>
    <w:p w:rsidR="005228DA" w:rsidRPr="008E050E" w:rsidRDefault="005228DA" w:rsidP="007D6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center"/>
        <w:rPr>
          <w:rFonts w:ascii="Century Gothic" w:hAnsi="Century Gothic"/>
          <w:b/>
          <w:color w:val="0000FF"/>
          <w:sz w:val="28"/>
          <w:szCs w:val="28"/>
        </w:rPr>
      </w:pPr>
    </w:p>
    <w:p w:rsidR="009C32D8" w:rsidRPr="008E050E" w:rsidRDefault="009C32D8" w:rsidP="007D6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both"/>
        <w:rPr>
          <w:rFonts w:ascii="Century Gothic" w:hAnsi="Century Gothic"/>
        </w:rPr>
      </w:pPr>
    </w:p>
    <w:p w:rsidR="009C32D8" w:rsidRPr="008E050E" w:rsidRDefault="005228DA" w:rsidP="00414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9C32D8" w:rsidRPr="008E050E">
        <w:rPr>
          <w:rFonts w:ascii="Century Gothic" w:hAnsi="Century Gothic"/>
        </w:rPr>
        <w:t>Date limite</w:t>
      </w:r>
      <w:r w:rsidR="00BB6ED1">
        <w:rPr>
          <w:rFonts w:ascii="Century Gothic" w:hAnsi="Century Gothic"/>
        </w:rPr>
        <w:t xml:space="preserve"> de</w:t>
      </w:r>
      <w:r w:rsidR="009C32D8" w:rsidRPr="008E050E">
        <w:rPr>
          <w:rFonts w:ascii="Century Gothic" w:hAnsi="Century Gothic"/>
        </w:rPr>
        <w:t xml:space="preserve"> </w:t>
      </w:r>
      <w:r w:rsidR="006159C1">
        <w:rPr>
          <w:rFonts w:ascii="Century Gothic" w:hAnsi="Century Gothic"/>
        </w:rPr>
        <w:t>réception du projet</w:t>
      </w:r>
      <w:r w:rsidR="009C32D8" w:rsidRPr="008E050E">
        <w:rPr>
          <w:rFonts w:ascii="Century Gothic" w:hAnsi="Century Gothic"/>
        </w:rPr>
        <w:t xml:space="preserve"> : </w:t>
      </w:r>
      <w:r w:rsidR="00EA0C72">
        <w:rPr>
          <w:rFonts w:ascii="Century Gothic" w:hAnsi="Century Gothic"/>
          <w:b/>
        </w:rPr>
        <w:t>avant le 01/12/202</w:t>
      </w:r>
      <w:r w:rsidR="00D02534">
        <w:rPr>
          <w:rFonts w:ascii="Century Gothic" w:hAnsi="Century Gothic"/>
          <w:b/>
        </w:rPr>
        <w:t>1</w:t>
      </w:r>
    </w:p>
    <w:p w:rsidR="009C32D8" w:rsidRDefault="009C32D8" w:rsidP="007D6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both"/>
        <w:rPr>
          <w:rFonts w:ascii="Century Gothic" w:hAnsi="Century Gothic"/>
        </w:rPr>
      </w:pPr>
    </w:p>
    <w:p w:rsidR="005228DA" w:rsidRPr="008E050E" w:rsidRDefault="005228DA" w:rsidP="007D6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both"/>
        <w:rPr>
          <w:rFonts w:ascii="Century Gothic" w:hAnsi="Century Gothic"/>
        </w:rPr>
      </w:pPr>
    </w:p>
    <w:p w:rsidR="009C32D8" w:rsidRPr="008E050E" w:rsidRDefault="009C32D8" w:rsidP="007D6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both"/>
        <w:rPr>
          <w:rFonts w:ascii="Century Gothic" w:hAnsi="Century Gothic"/>
        </w:rPr>
      </w:pPr>
      <w:r w:rsidRPr="008E050E">
        <w:rPr>
          <w:rFonts w:ascii="Century Gothic" w:hAnsi="Century Gothic"/>
        </w:rPr>
        <w:t>Modalités de dépôt :</w:t>
      </w:r>
    </w:p>
    <w:p w:rsidR="00BD0DC7" w:rsidRPr="008E050E" w:rsidRDefault="008F50F8" w:rsidP="00822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both"/>
        <w:rPr>
          <w:rFonts w:ascii="Century Gothic" w:hAnsi="Century Gothic"/>
          <w:b/>
        </w:rPr>
      </w:pPr>
      <w:r w:rsidRPr="008E050E">
        <w:rPr>
          <w:rFonts w:ascii="Century Gothic" w:hAnsi="Century Gothic"/>
          <w:b/>
        </w:rPr>
        <w:t>Transmettre</w:t>
      </w:r>
      <w:r w:rsidR="009C32D8" w:rsidRPr="008E050E">
        <w:rPr>
          <w:rFonts w:ascii="Century Gothic" w:hAnsi="Century Gothic"/>
          <w:b/>
        </w:rPr>
        <w:t xml:space="preserve"> </w:t>
      </w:r>
      <w:r w:rsidR="00F067B4">
        <w:rPr>
          <w:rFonts w:ascii="Century Gothic" w:hAnsi="Century Gothic"/>
          <w:b/>
        </w:rPr>
        <w:t xml:space="preserve">(a minima) </w:t>
      </w:r>
      <w:r w:rsidR="009C32D8" w:rsidRPr="008E050E">
        <w:rPr>
          <w:rFonts w:ascii="Century Gothic" w:hAnsi="Century Gothic"/>
          <w:b/>
        </w:rPr>
        <w:t>les documents listés ci-après,</w:t>
      </w:r>
    </w:p>
    <w:p w:rsidR="00BD0DC7" w:rsidRPr="008E050E" w:rsidRDefault="00BD0DC7" w:rsidP="00BD0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both"/>
        <w:rPr>
          <w:rFonts w:ascii="Century Gothic" w:hAnsi="Century Gothic"/>
        </w:rPr>
      </w:pPr>
      <w:r w:rsidRPr="008E050E">
        <w:rPr>
          <w:rFonts w:ascii="Century Gothic" w:hAnsi="Century Gothic"/>
        </w:rPr>
        <w:tab/>
      </w:r>
      <w:r w:rsidRPr="008E050E">
        <w:rPr>
          <w:rFonts w:ascii="Century Gothic" w:hAnsi="Century Gothic"/>
        </w:rPr>
        <w:sym w:font="Wingdings" w:char="F0A6"/>
      </w:r>
      <w:r w:rsidRPr="008E050E">
        <w:rPr>
          <w:rFonts w:ascii="Century Gothic" w:hAnsi="Century Gothic"/>
        </w:rPr>
        <w:t xml:space="preserve"> Cette trame </w:t>
      </w:r>
      <w:r w:rsidR="006159C1">
        <w:rPr>
          <w:rFonts w:ascii="Century Gothic" w:hAnsi="Century Gothic"/>
        </w:rPr>
        <w:t>projet</w:t>
      </w:r>
      <w:r w:rsidRPr="008E050E">
        <w:rPr>
          <w:rFonts w:ascii="Century Gothic" w:hAnsi="Century Gothic"/>
        </w:rPr>
        <w:t xml:space="preserve"> complétée </w:t>
      </w:r>
      <w:r w:rsidR="006159C1">
        <w:rPr>
          <w:rFonts w:ascii="Century Gothic" w:hAnsi="Century Gothic"/>
        </w:rPr>
        <w:t>et signée</w:t>
      </w:r>
    </w:p>
    <w:p w:rsidR="00BD0DC7" w:rsidRPr="00BA54DA" w:rsidRDefault="00BD0DC7" w:rsidP="00BD0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both"/>
        <w:rPr>
          <w:rFonts w:ascii="Century Gothic" w:hAnsi="Century Gothic"/>
          <w:b/>
          <w:color w:val="FF0000"/>
        </w:rPr>
      </w:pPr>
      <w:r w:rsidRPr="008E050E">
        <w:rPr>
          <w:rFonts w:ascii="Century Gothic" w:hAnsi="Century Gothic"/>
        </w:rPr>
        <w:tab/>
      </w:r>
      <w:r w:rsidRPr="008E050E">
        <w:rPr>
          <w:rFonts w:ascii="Century Gothic" w:hAnsi="Century Gothic"/>
        </w:rPr>
        <w:sym w:font="Wingdings" w:char="F0A6"/>
      </w:r>
      <w:r w:rsidRPr="008E050E">
        <w:rPr>
          <w:rFonts w:ascii="Century Gothic" w:hAnsi="Century Gothic"/>
        </w:rPr>
        <w:t xml:space="preserve"> </w:t>
      </w:r>
      <w:r w:rsidR="00876C49">
        <w:rPr>
          <w:rFonts w:ascii="Century Gothic" w:hAnsi="Century Gothic"/>
        </w:rPr>
        <w:t>L’annexe budgétaire</w:t>
      </w:r>
      <w:r w:rsidR="00EA0C72" w:rsidRPr="00DD6128">
        <w:rPr>
          <w:rFonts w:ascii="Century Gothic" w:hAnsi="Century Gothic"/>
        </w:rPr>
        <w:t xml:space="preserve"> </w:t>
      </w:r>
      <w:r w:rsidR="00CF3F65">
        <w:rPr>
          <w:rFonts w:ascii="Century Gothic" w:hAnsi="Century Gothic"/>
        </w:rPr>
        <w:t>délégation référence RSA 2022</w:t>
      </w:r>
      <w:r w:rsidR="00784E8D" w:rsidRPr="00DD6128">
        <w:rPr>
          <w:rFonts w:ascii="Century Gothic" w:hAnsi="Century Gothic"/>
        </w:rPr>
        <w:t xml:space="preserve"> </w:t>
      </w:r>
      <w:r w:rsidR="00876C49" w:rsidRPr="00BA54DA">
        <w:rPr>
          <w:rFonts w:ascii="Century Gothic" w:hAnsi="Century Gothic"/>
          <w:b/>
        </w:rPr>
        <w:t xml:space="preserve">(budget </w:t>
      </w:r>
      <w:r w:rsidR="00BA54DA" w:rsidRPr="00BA54DA">
        <w:rPr>
          <w:rFonts w:ascii="Century Gothic" w:hAnsi="Century Gothic"/>
          <w:b/>
        </w:rPr>
        <w:t>de l’organisme</w:t>
      </w:r>
      <w:r w:rsidR="00784E8D" w:rsidRPr="00BA54DA">
        <w:rPr>
          <w:rFonts w:ascii="Century Gothic" w:hAnsi="Century Gothic"/>
          <w:b/>
        </w:rPr>
        <w:t xml:space="preserve"> et </w:t>
      </w:r>
      <w:r w:rsidR="00876C49" w:rsidRPr="00BA54DA">
        <w:rPr>
          <w:rFonts w:ascii="Century Gothic" w:hAnsi="Century Gothic"/>
          <w:b/>
        </w:rPr>
        <w:t xml:space="preserve">budget </w:t>
      </w:r>
      <w:r w:rsidR="00784E8D" w:rsidRPr="00BA54DA">
        <w:rPr>
          <w:rFonts w:ascii="Century Gothic" w:hAnsi="Century Gothic"/>
          <w:b/>
        </w:rPr>
        <w:t>de l’action</w:t>
      </w:r>
      <w:r w:rsidR="00876C49" w:rsidRPr="00BA54DA">
        <w:rPr>
          <w:rFonts w:ascii="Century Gothic" w:hAnsi="Century Gothic"/>
          <w:b/>
        </w:rPr>
        <w:t>)</w:t>
      </w:r>
    </w:p>
    <w:p w:rsidR="006717A5" w:rsidRPr="008E050E" w:rsidRDefault="006717A5" w:rsidP="0067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ind w:firstLine="708"/>
        <w:jc w:val="both"/>
        <w:rPr>
          <w:rFonts w:ascii="Century Gothic" w:hAnsi="Century Gothic"/>
        </w:rPr>
      </w:pPr>
    </w:p>
    <w:p w:rsidR="005228DA" w:rsidRPr="005228DA" w:rsidRDefault="005228DA" w:rsidP="00822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both"/>
        <w:rPr>
          <w:rFonts w:ascii="Century Gothic" w:hAnsi="Century Gothic"/>
          <w:b/>
        </w:rPr>
      </w:pPr>
    </w:p>
    <w:p w:rsidR="00BD0DC7" w:rsidRDefault="00BD0DC7" w:rsidP="0052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rPr>
          <w:rFonts w:ascii="Century Gothic" w:hAnsi="Century Gothic"/>
        </w:rPr>
      </w:pPr>
      <w:r w:rsidRPr="008E050E">
        <w:rPr>
          <w:rFonts w:ascii="Century Gothic" w:hAnsi="Century Gothic"/>
          <w:u w:val="single"/>
        </w:rPr>
        <w:t>En</w:t>
      </w:r>
      <w:r w:rsidR="009C32D8" w:rsidRPr="008E050E">
        <w:rPr>
          <w:rFonts w:ascii="Century Gothic" w:hAnsi="Century Gothic"/>
          <w:u w:val="single"/>
        </w:rPr>
        <w:t xml:space="preserve"> 2 exemplaires</w:t>
      </w:r>
      <w:r w:rsidR="00EB384F" w:rsidRPr="008E050E">
        <w:rPr>
          <w:rFonts w:ascii="Century Gothic" w:hAnsi="Century Gothic"/>
          <w:u w:val="single"/>
        </w:rPr>
        <w:t xml:space="preserve"> papier</w:t>
      </w:r>
      <w:r w:rsidR="008F50F8" w:rsidRPr="008E050E">
        <w:rPr>
          <w:rFonts w:ascii="Century Gothic" w:hAnsi="Century Gothic"/>
          <w:u w:val="single"/>
        </w:rPr>
        <w:t xml:space="preserve"> </w:t>
      </w:r>
      <w:r w:rsidR="009C32D8" w:rsidRPr="008E050E">
        <w:rPr>
          <w:rFonts w:ascii="Century Gothic" w:hAnsi="Century Gothic"/>
          <w:u w:val="single"/>
        </w:rPr>
        <w:t>au</w:t>
      </w:r>
      <w:r w:rsidRPr="008E050E">
        <w:rPr>
          <w:rFonts w:ascii="Century Gothic" w:hAnsi="Century Gothic"/>
        </w:rPr>
        <w:t> :</w:t>
      </w:r>
    </w:p>
    <w:p w:rsidR="00BB6ED1" w:rsidRPr="008E050E" w:rsidRDefault="00BB6ED1" w:rsidP="0052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rPr>
          <w:rFonts w:ascii="Century Gothic" w:hAnsi="Century Gothic"/>
        </w:rPr>
      </w:pPr>
    </w:p>
    <w:p w:rsidR="00BD0DC7" w:rsidRPr="008E050E" w:rsidRDefault="009C32D8" w:rsidP="0052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ind w:firstLine="708"/>
        <w:jc w:val="center"/>
        <w:rPr>
          <w:rFonts w:ascii="Century Gothic" w:hAnsi="Century Gothic"/>
        </w:rPr>
      </w:pPr>
      <w:r w:rsidRPr="008E050E">
        <w:rPr>
          <w:rFonts w:ascii="Century Gothic" w:hAnsi="Century Gothic"/>
        </w:rPr>
        <w:t>Département de Maine-et-Loire</w:t>
      </w:r>
    </w:p>
    <w:p w:rsidR="00BD0DC7" w:rsidRPr="008E050E" w:rsidRDefault="009C32D8" w:rsidP="0052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ind w:firstLine="708"/>
        <w:jc w:val="center"/>
        <w:rPr>
          <w:rFonts w:ascii="Century Gothic" w:hAnsi="Century Gothic"/>
        </w:rPr>
      </w:pPr>
      <w:r w:rsidRPr="008E050E">
        <w:rPr>
          <w:rFonts w:ascii="Century Gothic" w:hAnsi="Century Gothic"/>
        </w:rPr>
        <w:t>Direction de l’Insertion</w:t>
      </w:r>
    </w:p>
    <w:p w:rsidR="00BD0DC7" w:rsidRPr="008E050E" w:rsidRDefault="008F50F8" w:rsidP="0052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ind w:firstLine="708"/>
        <w:jc w:val="center"/>
        <w:rPr>
          <w:rFonts w:ascii="Century Gothic" w:hAnsi="Century Gothic"/>
        </w:rPr>
      </w:pPr>
      <w:r w:rsidRPr="008E050E">
        <w:rPr>
          <w:rFonts w:ascii="Century Gothic" w:hAnsi="Century Gothic"/>
        </w:rPr>
        <w:t>Service droits et parcours d’</w:t>
      </w:r>
      <w:r w:rsidR="00BD0DC7" w:rsidRPr="008E050E">
        <w:rPr>
          <w:rFonts w:ascii="Century Gothic" w:hAnsi="Century Gothic"/>
        </w:rPr>
        <w:t>insertion</w:t>
      </w:r>
    </w:p>
    <w:p w:rsidR="00BD0DC7" w:rsidRPr="008E050E" w:rsidRDefault="009C32D8" w:rsidP="0052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ind w:firstLine="708"/>
        <w:jc w:val="center"/>
        <w:rPr>
          <w:rFonts w:ascii="Century Gothic" w:hAnsi="Century Gothic"/>
        </w:rPr>
      </w:pPr>
      <w:r w:rsidRPr="008E050E">
        <w:rPr>
          <w:rFonts w:ascii="Century Gothic" w:hAnsi="Century Gothic"/>
        </w:rPr>
        <w:t>CS 94104 – 49941 ANGERS CEDEX 9</w:t>
      </w:r>
    </w:p>
    <w:p w:rsidR="00BD0DC7" w:rsidRPr="008E050E" w:rsidRDefault="00BD0DC7" w:rsidP="00BD0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ind w:firstLine="708"/>
        <w:jc w:val="both"/>
        <w:rPr>
          <w:rFonts w:ascii="Century Gothic" w:hAnsi="Century Gothic"/>
        </w:rPr>
      </w:pPr>
    </w:p>
    <w:p w:rsidR="009C32D8" w:rsidRPr="008E050E" w:rsidRDefault="00A67751" w:rsidP="00822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Et par voie électronique, </w:t>
      </w:r>
      <w:r w:rsidR="009C32D8" w:rsidRPr="008E050E">
        <w:rPr>
          <w:rFonts w:ascii="Century Gothic" w:hAnsi="Century Gothic"/>
          <w:u w:val="single"/>
        </w:rPr>
        <w:t xml:space="preserve">au chargé de suivi des parcours (CSP) référent de votre action, à l’adresse suivante : </w:t>
      </w:r>
    </w:p>
    <w:p w:rsidR="009C32D8" w:rsidRPr="008E050E" w:rsidRDefault="009C32D8" w:rsidP="0052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ind w:firstLine="708"/>
        <w:jc w:val="center"/>
        <w:rPr>
          <w:rFonts w:ascii="Century Gothic" w:hAnsi="Century Gothic"/>
        </w:rPr>
      </w:pPr>
      <w:r w:rsidRPr="008E050E">
        <w:rPr>
          <w:rFonts w:ascii="Century Gothic" w:hAnsi="Century Gothic"/>
        </w:rPr>
        <w:t xml:space="preserve">Caroline Tijou – </w:t>
      </w:r>
      <w:hyperlink r:id="rId8" w:history="1">
        <w:r w:rsidRPr="008E050E">
          <w:rPr>
            <w:rStyle w:val="Lienhypertexte"/>
            <w:rFonts w:ascii="Century Gothic" w:hAnsi="Century Gothic"/>
          </w:rPr>
          <w:t>c.tijou@maine-et-loire.fr</w:t>
        </w:r>
      </w:hyperlink>
    </w:p>
    <w:p w:rsidR="009C32D8" w:rsidRPr="008E050E" w:rsidRDefault="009C32D8" w:rsidP="0052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ind w:firstLine="708"/>
        <w:jc w:val="center"/>
        <w:rPr>
          <w:rFonts w:ascii="Century Gothic" w:hAnsi="Century Gothic"/>
        </w:rPr>
      </w:pPr>
      <w:r w:rsidRPr="008E050E">
        <w:rPr>
          <w:rFonts w:ascii="Century Gothic" w:hAnsi="Century Gothic"/>
        </w:rPr>
        <w:t xml:space="preserve">Yann Schaefholz – </w:t>
      </w:r>
      <w:hyperlink r:id="rId9" w:history="1">
        <w:r w:rsidRPr="008E050E">
          <w:rPr>
            <w:rStyle w:val="Lienhypertexte"/>
            <w:rFonts w:ascii="Century Gothic" w:hAnsi="Century Gothic"/>
          </w:rPr>
          <w:t>y.schaefholz@maine-et-loire.fr</w:t>
        </w:r>
      </w:hyperlink>
    </w:p>
    <w:p w:rsidR="009C32D8" w:rsidRPr="008E050E" w:rsidRDefault="009C32D8" w:rsidP="0052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ind w:firstLine="708"/>
        <w:jc w:val="center"/>
        <w:rPr>
          <w:rFonts w:ascii="Century Gothic" w:hAnsi="Century Gothic"/>
        </w:rPr>
      </w:pPr>
      <w:r w:rsidRPr="008E050E">
        <w:rPr>
          <w:rFonts w:ascii="Century Gothic" w:hAnsi="Century Gothic"/>
        </w:rPr>
        <w:t xml:space="preserve">Sophie Vorkaufer – </w:t>
      </w:r>
      <w:hyperlink r:id="rId10" w:history="1">
        <w:r w:rsidRPr="008E050E">
          <w:rPr>
            <w:rStyle w:val="Lienhypertexte"/>
            <w:rFonts w:ascii="Century Gothic" w:hAnsi="Century Gothic"/>
          </w:rPr>
          <w:t>s.vorkaufer@maine-et-loire.fr</w:t>
        </w:r>
      </w:hyperlink>
    </w:p>
    <w:p w:rsidR="009C32D8" w:rsidRPr="008E050E" w:rsidRDefault="009C32D8" w:rsidP="0052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ind w:firstLine="708"/>
        <w:jc w:val="center"/>
        <w:rPr>
          <w:rFonts w:ascii="Century Gothic" w:hAnsi="Century Gothic"/>
        </w:rPr>
      </w:pPr>
      <w:r w:rsidRPr="008E050E">
        <w:rPr>
          <w:rFonts w:ascii="Century Gothic" w:hAnsi="Century Gothic"/>
        </w:rPr>
        <w:t xml:space="preserve">Hélène Hayton – </w:t>
      </w:r>
      <w:hyperlink r:id="rId11" w:history="1">
        <w:r w:rsidRPr="008E050E">
          <w:rPr>
            <w:rStyle w:val="Lienhypertexte"/>
            <w:rFonts w:ascii="Century Gothic" w:hAnsi="Century Gothic"/>
          </w:rPr>
          <w:t>h.hayton@maine-et-loire.fr</w:t>
        </w:r>
      </w:hyperlink>
    </w:p>
    <w:p w:rsidR="009C32D8" w:rsidRDefault="009C32D8" w:rsidP="0052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center"/>
        <w:rPr>
          <w:rFonts w:ascii="Century Gothic" w:hAnsi="Century Gothic"/>
        </w:rPr>
      </w:pPr>
    </w:p>
    <w:p w:rsidR="00BB6ED1" w:rsidRPr="008E050E" w:rsidRDefault="00BB6ED1" w:rsidP="0052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center"/>
        <w:rPr>
          <w:rFonts w:ascii="Century Gothic" w:hAnsi="Century Gothic"/>
        </w:rPr>
      </w:pPr>
    </w:p>
    <w:p w:rsidR="009C32D8" w:rsidRPr="008E050E" w:rsidRDefault="009C32D8" w:rsidP="00822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both"/>
        <w:rPr>
          <w:rFonts w:ascii="Century Gothic" w:hAnsi="Century Gothic"/>
        </w:rPr>
      </w:pPr>
      <w:r w:rsidRPr="008E050E">
        <w:rPr>
          <w:rFonts w:ascii="Century Gothic" w:hAnsi="Century Gothic"/>
        </w:rPr>
        <w:t xml:space="preserve">Objet du courriel : </w:t>
      </w:r>
      <w:r w:rsidR="00E6044F">
        <w:rPr>
          <w:rFonts w:ascii="Century Gothic" w:hAnsi="Century Gothic"/>
          <w:b/>
        </w:rPr>
        <w:t>projet</w:t>
      </w:r>
      <w:r w:rsidRPr="008E050E">
        <w:rPr>
          <w:rFonts w:ascii="Century Gothic" w:hAnsi="Century Gothic"/>
          <w:b/>
        </w:rPr>
        <w:t xml:space="preserve"> 20</w:t>
      </w:r>
      <w:r w:rsidR="00EA0C72">
        <w:rPr>
          <w:rFonts w:ascii="Century Gothic" w:hAnsi="Century Gothic"/>
          <w:b/>
        </w:rPr>
        <w:t>2</w:t>
      </w:r>
      <w:r w:rsidR="00D02534">
        <w:rPr>
          <w:rFonts w:ascii="Century Gothic" w:hAnsi="Century Gothic"/>
          <w:b/>
        </w:rPr>
        <w:t>2</w:t>
      </w:r>
      <w:r w:rsidR="00E6044F">
        <w:rPr>
          <w:rFonts w:ascii="Century Gothic" w:hAnsi="Century Gothic"/>
          <w:b/>
        </w:rPr>
        <w:t xml:space="preserve"> - </w:t>
      </w:r>
      <w:r w:rsidRPr="008E050E">
        <w:rPr>
          <w:rFonts w:ascii="Century Gothic" w:hAnsi="Century Gothic"/>
          <w:b/>
        </w:rPr>
        <w:t>NOM de votre structure</w:t>
      </w:r>
    </w:p>
    <w:p w:rsidR="009C32D8" w:rsidRDefault="009C32D8" w:rsidP="00BD0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both"/>
      </w:pPr>
      <w:r w:rsidRPr="005F369E">
        <w:tab/>
      </w:r>
    </w:p>
    <w:p w:rsidR="009C32D8" w:rsidRDefault="009C32D8" w:rsidP="00122D1F">
      <w:pPr>
        <w:spacing w:after="0" w:line="240" w:lineRule="auto"/>
        <w:jc w:val="both"/>
      </w:pPr>
    </w:p>
    <w:p w:rsidR="005228DA" w:rsidRDefault="005228DA" w:rsidP="00122D1F">
      <w:pPr>
        <w:spacing w:after="0" w:line="240" w:lineRule="auto"/>
        <w:jc w:val="both"/>
      </w:pPr>
      <w:r>
        <w:br w:type="page"/>
      </w:r>
    </w:p>
    <w:p w:rsidR="004C6F78" w:rsidRDefault="004C6F78" w:rsidP="004C6F78">
      <w:pPr>
        <w:spacing w:after="0" w:line="240" w:lineRule="auto"/>
        <w:ind w:left="142"/>
        <w:rPr>
          <w:rFonts w:ascii="Century Gothic" w:hAnsi="Century Gothic"/>
          <w:b/>
          <w:color w:val="0000FF"/>
          <w:sz w:val="28"/>
        </w:rPr>
      </w:pPr>
    </w:p>
    <w:p w:rsidR="009C32D8" w:rsidRPr="004C6F78" w:rsidRDefault="009C32D8" w:rsidP="004C6F78">
      <w:pPr>
        <w:pStyle w:val="Paragraphedeliste"/>
        <w:numPr>
          <w:ilvl w:val="0"/>
          <w:numId w:val="12"/>
        </w:numPr>
        <w:spacing w:after="0" w:line="240" w:lineRule="auto"/>
        <w:rPr>
          <w:rFonts w:ascii="Century Gothic" w:hAnsi="Century Gothic"/>
          <w:b/>
          <w:color w:val="0000FF"/>
          <w:sz w:val="28"/>
        </w:rPr>
      </w:pPr>
      <w:r w:rsidRPr="004C6F78">
        <w:rPr>
          <w:rFonts w:ascii="Century Gothic" w:hAnsi="Century Gothic"/>
          <w:b/>
          <w:color w:val="0000FF"/>
          <w:sz w:val="28"/>
        </w:rPr>
        <w:t>Identification de l’organisme</w:t>
      </w:r>
    </w:p>
    <w:p w:rsidR="009C32D8" w:rsidRDefault="009C32D8" w:rsidP="00A57878">
      <w:pPr>
        <w:spacing w:after="0" w:line="240" w:lineRule="auto"/>
      </w:pPr>
    </w:p>
    <w:p w:rsidR="00472C1B" w:rsidRDefault="00472C1B" w:rsidP="00A57878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9"/>
        <w:gridCol w:w="7835"/>
      </w:tblGrid>
      <w:tr w:rsidR="005228DA" w:rsidRPr="005228DA" w:rsidTr="005228DA">
        <w:trPr>
          <w:jc w:val="center"/>
        </w:trPr>
        <w:tc>
          <w:tcPr>
            <w:tcW w:w="2376" w:type="dxa"/>
            <w:vAlign w:val="center"/>
          </w:tcPr>
          <w:p w:rsidR="005228DA" w:rsidRPr="005228DA" w:rsidRDefault="005228DA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228DA">
              <w:rPr>
                <w:rFonts w:ascii="Century Gothic" w:hAnsi="Century Gothic"/>
                <w:b/>
              </w:rPr>
              <w:t>Nom</w:t>
            </w:r>
          </w:p>
        </w:tc>
        <w:tc>
          <w:tcPr>
            <w:tcW w:w="8027" w:type="dxa"/>
          </w:tcPr>
          <w:p w:rsidR="005228DA" w:rsidRDefault="005228DA" w:rsidP="00523A9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472C1B" w:rsidRPr="005228DA" w:rsidRDefault="00472C1B" w:rsidP="00523A9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5228DA" w:rsidRPr="005228DA" w:rsidTr="005228DA">
        <w:trPr>
          <w:jc w:val="center"/>
        </w:trPr>
        <w:tc>
          <w:tcPr>
            <w:tcW w:w="2376" w:type="dxa"/>
            <w:vAlign w:val="center"/>
          </w:tcPr>
          <w:p w:rsidR="005228DA" w:rsidRPr="005228DA" w:rsidRDefault="005228DA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228DA">
              <w:rPr>
                <w:rFonts w:ascii="Century Gothic" w:hAnsi="Century Gothic"/>
                <w:b/>
              </w:rPr>
              <w:t>Adresse</w:t>
            </w:r>
          </w:p>
        </w:tc>
        <w:tc>
          <w:tcPr>
            <w:tcW w:w="8027" w:type="dxa"/>
          </w:tcPr>
          <w:p w:rsidR="005228DA" w:rsidRDefault="005228DA" w:rsidP="00523A9B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472C1B" w:rsidRPr="005228DA" w:rsidRDefault="00472C1B" w:rsidP="00523A9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228DA" w:rsidRPr="005228DA" w:rsidTr="005228DA">
        <w:trPr>
          <w:jc w:val="center"/>
        </w:trPr>
        <w:tc>
          <w:tcPr>
            <w:tcW w:w="2376" w:type="dxa"/>
            <w:vAlign w:val="center"/>
          </w:tcPr>
          <w:p w:rsidR="005228DA" w:rsidRPr="005228DA" w:rsidRDefault="005228DA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228DA">
              <w:rPr>
                <w:rFonts w:ascii="Century Gothic" w:hAnsi="Century Gothic"/>
                <w:b/>
              </w:rPr>
              <w:t>Téléphone</w:t>
            </w:r>
          </w:p>
        </w:tc>
        <w:tc>
          <w:tcPr>
            <w:tcW w:w="8027" w:type="dxa"/>
          </w:tcPr>
          <w:p w:rsidR="005228DA" w:rsidRDefault="005228DA" w:rsidP="00523A9B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472C1B" w:rsidRPr="005228DA" w:rsidRDefault="00472C1B" w:rsidP="00523A9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228DA" w:rsidRPr="005228DA" w:rsidTr="005228DA">
        <w:trPr>
          <w:jc w:val="center"/>
        </w:trPr>
        <w:tc>
          <w:tcPr>
            <w:tcW w:w="2376" w:type="dxa"/>
            <w:vAlign w:val="center"/>
          </w:tcPr>
          <w:p w:rsidR="005228DA" w:rsidRPr="005228DA" w:rsidRDefault="005228DA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228DA">
              <w:rPr>
                <w:rFonts w:ascii="Century Gothic" w:hAnsi="Century Gothic"/>
                <w:b/>
              </w:rPr>
              <w:t>Adresse courriel</w:t>
            </w:r>
          </w:p>
        </w:tc>
        <w:tc>
          <w:tcPr>
            <w:tcW w:w="8027" w:type="dxa"/>
          </w:tcPr>
          <w:p w:rsidR="005228DA" w:rsidRDefault="005228DA" w:rsidP="00523A9B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472C1B" w:rsidRPr="005228DA" w:rsidRDefault="00472C1B" w:rsidP="00523A9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228DA" w:rsidRPr="005228DA" w:rsidTr="005228DA">
        <w:trPr>
          <w:jc w:val="center"/>
        </w:trPr>
        <w:tc>
          <w:tcPr>
            <w:tcW w:w="2376" w:type="dxa"/>
            <w:vAlign w:val="center"/>
          </w:tcPr>
          <w:p w:rsidR="005228DA" w:rsidRPr="005228DA" w:rsidRDefault="005228DA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228DA">
              <w:rPr>
                <w:rFonts w:ascii="Century Gothic" w:hAnsi="Century Gothic"/>
                <w:b/>
              </w:rPr>
              <w:t>Président(e)</w:t>
            </w:r>
          </w:p>
        </w:tc>
        <w:tc>
          <w:tcPr>
            <w:tcW w:w="8027" w:type="dxa"/>
          </w:tcPr>
          <w:p w:rsidR="005228DA" w:rsidRPr="005228DA" w:rsidRDefault="005228DA" w:rsidP="00523A9B">
            <w:pPr>
              <w:spacing w:after="0" w:line="240" w:lineRule="auto"/>
              <w:rPr>
                <w:rFonts w:ascii="Century Gothic" w:hAnsi="Century Gothic"/>
              </w:rPr>
            </w:pPr>
            <w:r w:rsidRPr="005228DA">
              <w:rPr>
                <w:rFonts w:ascii="Century Gothic" w:hAnsi="Century Gothic"/>
                <w:i/>
              </w:rPr>
              <w:t>Nom :</w:t>
            </w:r>
            <w:r w:rsidRPr="005228DA">
              <w:rPr>
                <w:rFonts w:ascii="Century Gothic" w:hAnsi="Century Gothic"/>
              </w:rPr>
              <w:t xml:space="preserve"> </w:t>
            </w:r>
            <w:r w:rsidRPr="005228DA">
              <w:rPr>
                <w:rFonts w:ascii="Century Gothic" w:hAnsi="Century Gothic"/>
              </w:rPr>
              <w:tab/>
              <w:t xml:space="preserve"> </w:t>
            </w:r>
          </w:p>
          <w:p w:rsidR="00472C1B" w:rsidRDefault="005228DA" w:rsidP="00523A9B">
            <w:pPr>
              <w:spacing w:after="0" w:line="240" w:lineRule="auto"/>
              <w:rPr>
                <w:rFonts w:ascii="Century Gothic" w:hAnsi="Century Gothic"/>
              </w:rPr>
            </w:pPr>
            <w:proofErr w:type="gramStart"/>
            <w:r w:rsidRPr="005228DA">
              <w:rPr>
                <w:rFonts w:ascii="Century Gothic" w:hAnsi="Century Gothic"/>
                <w:i/>
              </w:rPr>
              <w:t>tél</w:t>
            </w:r>
            <w:proofErr w:type="gramEnd"/>
            <w:r w:rsidRPr="005228DA">
              <w:rPr>
                <w:rFonts w:ascii="Century Gothic" w:hAnsi="Century Gothic"/>
                <w:i/>
              </w:rPr>
              <w:t> </w:t>
            </w:r>
            <w:r w:rsidRPr="005228DA">
              <w:rPr>
                <w:rFonts w:ascii="Century Gothic" w:hAnsi="Century Gothic"/>
              </w:rPr>
              <w:t xml:space="preserve">: </w:t>
            </w:r>
            <w:r w:rsidRPr="005228DA">
              <w:rPr>
                <w:rFonts w:ascii="Century Gothic" w:hAnsi="Century Gothic"/>
              </w:rPr>
              <w:tab/>
              <w:t xml:space="preserve">                                                      </w:t>
            </w:r>
            <w:r w:rsidRPr="005228DA">
              <w:rPr>
                <w:rFonts w:ascii="Century Gothic" w:hAnsi="Century Gothic"/>
                <w:i/>
              </w:rPr>
              <w:t>@ :</w:t>
            </w:r>
            <w:r w:rsidRPr="005228DA">
              <w:rPr>
                <w:rFonts w:ascii="Century Gothic" w:hAnsi="Century Gothic"/>
              </w:rPr>
              <w:t xml:space="preserve"> </w:t>
            </w:r>
          </w:p>
          <w:p w:rsidR="005228DA" w:rsidRPr="005228DA" w:rsidRDefault="005228DA" w:rsidP="00523A9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228DA" w:rsidRPr="005228DA" w:rsidTr="005228DA">
        <w:trPr>
          <w:jc w:val="center"/>
        </w:trPr>
        <w:tc>
          <w:tcPr>
            <w:tcW w:w="2376" w:type="dxa"/>
            <w:vAlign w:val="center"/>
          </w:tcPr>
          <w:p w:rsidR="005228DA" w:rsidRPr="005228DA" w:rsidRDefault="005228DA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228DA">
              <w:rPr>
                <w:rFonts w:ascii="Century Gothic" w:hAnsi="Century Gothic"/>
                <w:b/>
              </w:rPr>
              <w:t>Directeur(</w:t>
            </w:r>
            <w:proofErr w:type="spellStart"/>
            <w:r w:rsidRPr="005228DA">
              <w:rPr>
                <w:rFonts w:ascii="Century Gothic" w:hAnsi="Century Gothic"/>
                <w:b/>
              </w:rPr>
              <w:t>trice</w:t>
            </w:r>
            <w:proofErr w:type="spellEnd"/>
            <w:r w:rsidRPr="005228DA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8027" w:type="dxa"/>
          </w:tcPr>
          <w:p w:rsidR="005228DA" w:rsidRPr="005228DA" w:rsidRDefault="005228DA" w:rsidP="00523A9B">
            <w:pPr>
              <w:spacing w:after="0" w:line="240" w:lineRule="auto"/>
              <w:rPr>
                <w:rFonts w:ascii="Century Gothic" w:hAnsi="Century Gothic"/>
              </w:rPr>
            </w:pPr>
            <w:r w:rsidRPr="005228DA">
              <w:rPr>
                <w:rFonts w:ascii="Century Gothic" w:hAnsi="Century Gothic"/>
                <w:i/>
              </w:rPr>
              <w:t>Nom :</w:t>
            </w:r>
            <w:r w:rsidRPr="005228DA">
              <w:rPr>
                <w:rFonts w:ascii="Century Gothic" w:hAnsi="Century Gothic"/>
              </w:rPr>
              <w:t xml:space="preserve"> </w:t>
            </w:r>
            <w:r w:rsidRPr="005228DA">
              <w:rPr>
                <w:rFonts w:ascii="Century Gothic" w:hAnsi="Century Gothic"/>
              </w:rPr>
              <w:tab/>
              <w:t xml:space="preserve"> </w:t>
            </w:r>
          </w:p>
          <w:p w:rsidR="00472C1B" w:rsidRDefault="005228DA" w:rsidP="00523A9B">
            <w:pPr>
              <w:spacing w:after="0" w:line="240" w:lineRule="auto"/>
              <w:rPr>
                <w:rFonts w:ascii="Century Gothic" w:hAnsi="Century Gothic"/>
              </w:rPr>
            </w:pPr>
            <w:proofErr w:type="gramStart"/>
            <w:r w:rsidRPr="005228DA">
              <w:rPr>
                <w:rFonts w:ascii="Century Gothic" w:hAnsi="Century Gothic"/>
                <w:i/>
              </w:rPr>
              <w:t>tél</w:t>
            </w:r>
            <w:proofErr w:type="gramEnd"/>
            <w:r w:rsidRPr="005228DA">
              <w:rPr>
                <w:rFonts w:ascii="Century Gothic" w:hAnsi="Century Gothic"/>
                <w:i/>
              </w:rPr>
              <w:t> </w:t>
            </w:r>
            <w:r w:rsidRPr="005228DA">
              <w:rPr>
                <w:rFonts w:ascii="Century Gothic" w:hAnsi="Century Gothic"/>
              </w:rPr>
              <w:t xml:space="preserve">: </w:t>
            </w:r>
            <w:r w:rsidRPr="005228DA">
              <w:rPr>
                <w:rFonts w:ascii="Century Gothic" w:hAnsi="Century Gothic"/>
              </w:rPr>
              <w:tab/>
              <w:t xml:space="preserve">                                                      </w:t>
            </w:r>
            <w:r w:rsidRPr="005228DA">
              <w:rPr>
                <w:rFonts w:ascii="Century Gothic" w:hAnsi="Century Gothic"/>
                <w:i/>
              </w:rPr>
              <w:t>@ :</w:t>
            </w:r>
            <w:r w:rsidRPr="005228DA">
              <w:rPr>
                <w:rFonts w:ascii="Century Gothic" w:hAnsi="Century Gothic"/>
              </w:rPr>
              <w:t xml:space="preserve"> </w:t>
            </w:r>
          </w:p>
          <w:p w:rsidR="005228DA" w:rsidRPr="005228DA" w:rsidRDefault="005228DA" w:rsidP="00523A9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24970" w:rsidRPr="005228DA" w:rsidTr="00BD3375">
        <w:trPr>
          <w:trHeight w:val="527"/>
          <w:jc w:val="center"/>
        </w:trPr>
        <w:tc>
          <w:tcPr>
            <w:tcW w:w="2376" w:type="dxa"/>
            <w:vAlign w:val="center"/>
          </w:tcPr>
          <w:p w:rsidR="00A24970" w:rsidRPr="005228DA" w:rsidRDefault="00A24970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Forme juridique</w:t>
            </w:r>
          </w:p>
        </w:tc>
        <w:tc>
          <w:tcPr>
            <w:tcW w:w="8027" w:type="dxa"/>
          </w:tcPr>
          <w:p w:rsidR="00A24970" w:rsidRPr="005228DA" w:rsidRDefault="00A24970" w:rsidP="00523A9B">
            <w:pPr>
              <w:spacing w:after="0" w:line="240" w:lineRule="auto"/>
              <w:rPr>
                <w:rFonts w:ascii="Century Gothic" w:hAnsi="Century Gothic"/>
                <w:i/>
              </w:rPr>
            </w:pPr>
          </w:p>
        </w:tc>
      </w:tr>
      <w:tr w:rsidR="00A24970" w:rsidRPr="005228DA" w:rsidTr="00BD3375">
        <w:trPr>
          <w:trHeight w:val="435"/>
          <w:jc w:val="center"/>
        </w:trPr>
        <w:tc>
          <w:tcPr>
            <w:tcW w:w="2376" w:type="dxa"/>
            <w:vAlign w:val="center"/>
          </w:tcPr>
          <w:p w:rsidR="00A24970" w:rsidRDefault="00A24970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Date de création </w:t>
            </w:r>
          </w:p>
        </w:tc>
        <w:tc>
          <w:tcPr>
            <w:tcW w:w="8027" w:type="dxa"/>
          </w:tcPr>
          <w:p w:rsidR="00A24970" w:rsidRPr="005228DA" w:rsidRDefault="00A24970" w:rsidP="00523A9B">
            <w:pPr>
              <w:spacing w:after="0" w:line="240" w:lineRule="auto"/>
              <w:rPr>
                <w:rFonts w:ascii="Century Gothic" w:hAnsi="Century Gothic"/>
                <w:i/>
              </w:rPr>
            </w:pPr>
          </w:p>
        </w:tc>
      </w:tr>
      <w:tr w:rsidR="005228DA" w:rsidRPr="005228DA" w:rsidTr="005228DA">
        <w:trPr>
          <w:jc w:val="center"/>
        </w:trPr>
        <w:tc>
          <w:tcPr>
            <w:tcW w:w="2376" w:type="dxa"/>
            <w:vAlign w:val="center"/>
          </w:tcPr>
          <w:p w:rsidR="005228DA" w:rsidRPr="005228DA" w:rsidRDefault="005228DA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228DA">
              <w:rPr>
                <w:rFonts w:ascii="Century Gothic" w:hAnsi="Century Gothic"/>
                <w:b/>
              </w:rPr>
              <w:t>Référent de l’action</w:t>
            </w:r>
          </w:p>
        </w:tc>
        <w:tc>
          <w:tcPr>
            <w:tcW w:w="8027" w:type="dxa"/>
          </w:tcPr>
          <w:p w:rsidR="005228DA" w:rsidRPr="005228DA" w:rsidRDefault="005228DA" w:rsidP="00523A9B">
            <w:pPr>
              <w:spacing w:after="0" w:line="240" w:lineRule="auto"/>
              <w:rPr>
                <w:rFonts w:ascii="Century Gothic" w:hAnsi="Century Gothic"/>
              </w:rPr>
            </w:pPr>
            <w:r w:rsidRPr="005228DA">
              <w:rPr>
                <w:rFonts w:ascii="Century Gothic" w:hAnsi="Century Gothic"/>
                <w:i/>
              </w:rPr>
              <w:t>Nom :</w:t>
            </w:r>
            <w:r w:rsidRPr="005228DA">
              <w:rPr>
                <w:rFonts w:ascii="Century Gothic" w:hAnsi="Century Gothic"/>
              </w:rPr>
              <w:t xml:space="preserve"> </w:t>
            </w:r>
            <w:r w:rsidRPr="005228DA">
              <w:rPr>
                <w:rFonts w:ascii="Century Gothic" w:hAnsi="Century Gothic"/>
              </w:rPr>
              <w:tab/>
              <w:t xml:space="preserve"> </w:t>
            </w:r>
          </w:p>
          <w:p w:rsidR="00472C1B" w:rsidRDefault="005228DA" w:rsidP="00523A9B">
            <w:pPr>
              <w:spacing w:after="0" w:line="240" w:lineRule="auto"/>
              <w:rPr>
                <w:rFonts w:ascii="Century Gothic" w:hAnsi="Century Gothic"/>
              </w:rPr>
            </w:pPr>
            <w:proofErr w:type="gramStart"/>
            <w:r w:rsidRPr="005228DA">
              <w:rPr>
                <w:rFonts w:ascii="Century Gothic" w:hAnsi="Century Gothic"/>
                <w:i/>
              </w:rPr>
              <w:t>tél</w:t>
            </w:r>
            <w:proofErr w:type="gramEnd"/>
            <w:r w:rsidRPr="005228DA">
              <w:rPr>
                <w:rFonts w:ascii="Century Gothic" w:hAnsi="Century Gothic"/>
                <w:i/>
              </w:rPr>
              <w:t> </w:t>
            </w:r>
            <w:r w:rsidRPr="005228DA">
              <w:rPr>
                <w:rFonts w:ascii="Century Gothic" w:hAnsi="Century Gothic"/>
              </w:rPr>
              <w:t xml:space="preserve">: </w:t>
            </w:r>
            <w:r w:rsidRPr="005228DA">
              <w:rPr>
                <w:rFonts w:ascii="Century Gothic" w:hAnsi="Century Gothic"/>
              </w:rPr>
              <w:tab/>
              <w:t xml:space="preserve">                                                      </w:t>
            </w:r>
            <w:r w:rsidRPr="005228DA">
              <w:rPr>
                <w:rFonts w:ascii="Century Gothic" w:hAnsi="Century Gothic"/>
                <w:i/>
              </w:rPr>
              <w:t>@ :</w:t>
            </w:r>
            <w:r w:rsidRPr="005228DA">
              <w:rPr>
                <w:rFonts w:ascii="Century Gothic" w:hAnsi="Century Gothic"/>
              </w:rPr>
              <w:t xml:space="preserve"> </w:t>
            </w:r>
          </w:p>
          <w:p w:rsidR="005228DA" w:rsidRPr="005228DA" w:rsidRDefault="005228DA" w:rsidP="00523A9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228DA" w:rsidRPr="005228DA" w:rsidTr="005228DA">
        <w:trPr>
          <w:jc w:val="center"/>
        </w:trPr>
        <w:tc>
          <w:tcPr>
            <w:tcW w:w="2376" w:type="dxa"/>
            <w:vAlign w:val="center"/>
          </w:tcPr>
          <w:p w:rsidR="005228DA" w:rsidRPr="005228DA" w:rsidRDefault="005228DA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</w:rPr>
            </w:pPr>
            <w:r w:rsidRPr="005228DA">
              <w:rPr>
                <w:rFonts w:ascii="Century Gothic" w:hAnsi="Century Gothic"/>
                <w:b/>
              </w:rPr>
              <w:t>Moyens humains dédiés à l’action</w:t>
            </w:r>
          </w:p>
        </w:tc>
        <w:tc>
          <w:tcPr>
            <w:tcW w:w="8027" w:type="dxa"/>
          </w:tcPr>
          <w:p w:rsidR="005228DA" w:rsidRPr="005228DA" w:rsidRDefault="005228DA" w:rsidP="00523A9B">
            <w:pPr>
              <w:spacing w:after="0" w:line="240" w:lineRule="auto"/>
              <w:rPr>
                <w:rFonts w:ascii="Century Gothic" w:hAnsi="Century Gothic"/>
                <w:i/>
              </w:rPr>
            </w:pPr>
            <w:r w:rsidRPr="005228DA">
              <w:rPr>
                <w:rFonts w:ascii="Century Gothic" w:hAnsi="Century Gothic"/>
                <w:i/>
              </w:rPr>
              <w:t xml:space="preserve">Nom des personnes, fonction, </w:t>
            </w:r>
            <w:proofErr w:type="spellStart"/>
            <w:r w:rsidRPr="005228DA">
              <w:rPr>
                <w:rFonts w:ascii="Century Gothic" w:hAnsi="Century Gothic"/>
                <w:i/>
              </w:rPr>
              <w:t>nbre</w:t>
            </w:r>
            <w:proofErr w:type="spellEnd"/>
            <w:r w:rsidRPr="005228DA">
              <w:rPr>
                <w:rFonts w:ascii="Century Gothic" w:hAnsi="Century Gothic"/>
                <w:i/>
              </w:rPr>
              <w:t xml:space="preserve"> ETP</w:t>
            </w:r>
          </w:p>
          <w:p w:rsidR="005228DA" w:rsidRPr="005228DA" w:rsidRDefault="005228DA" w:rsidP="00523A9B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5228DA" w:rsidRDefault="005228DA" w:rsidP="00523A9B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472C1B" w:rsidRDefault="00472C1B" w:rsidP="00523A9B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472C1B" w:rsidRDefault="00472C1B" w:rsidP="00523A9B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472C1B" w:rsidRDefault="00472C1B" w:rsidP="00523A9B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472C1B" w:rsidRDefault="00472C1B" w:rsidP="00523A9B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472C1B" w:rsidRPr="005228DA" w:rsidRDefault="00472C1B" w:rsidP="00523A9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228DA" w:rsidRPr="005228DA" w:rsidTr="005228DA">
        <w:trPr>
          <w:jc w:val="center"/>
        </w:trPr>
        <w:tc>
          <w:tcPr>
            <w:tcW w:w="2376" w:type="dxa"/>
            <w:vAlign w:val="center"/>
          </w:tcPr>
          <w:p w:rsidR="005228DA" w:rsidRPr="005228DA" w:rsidRDefault="005228DA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228DA">
              <w:rPr>
                <w:rFonts w:ascii="Century Gothic" w:hAnsi="Century Gothic"/>
                <w:b/>
              </w:rPr>
              <w:t>Faits marquants de l’année</w:t>
            </w:r>
          </w:p>
        </w:tc>
        <w:tc>
          <w:tcPr>
            <w:tcW w:w="8027" w:type="dxa"/>
          </w:tcPr>
          <w:p w:rsidR="005228DA" w:rsidRPr="005228DA" w:rsidRDefault="005228DA" w:rsidP="00523A9B">
            <w:pPr>
              <w:spacing w:after="0" w:line="240" w:lineRule="auto"/>
              <w:rPr>
                <w:rFonts w:ascii="Century Gothic" w:hAnsi="Century Gothic"/>
                <w:i/>
              </w:rPr>
            </w:pPr>
            <w:r w:rsidRPr="005228DA">
              <w:rPr>
                <w:rFonts w:ascii="Century Gothic" w:hAnsi="Century Gothic"/>
                <w:i/>
              </w:rPr>
              <w:t xml:space="preserve">Au niveau interne de la structure, de l’environnement partenarial, du déroulement de l’action…. </w:t>
            </w:r>
          </w:p>
          <w:p w:rsidR="005228DA" w:rsidRDefault="005228DA" w:rsidP="00523A9B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5228DA" w:rsidRDefault="005228DA" w:rsidP="00523A9B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5228DA" w:rsidRDefault="005228DA" w:rsidP="00523A9B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5228DA" w:rsidRDefault="005228DA" w:rsidP="00523A9B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472C1B" w:rsidRDefault="00472C1B" w:rsidP="00523A9B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472C1B" w:rsidRDefault="00472C1B" w:rsidP="00523A9B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5228DA" w:rsidRDefault="005228DA" w:rsidP="00523A9B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5228DA" w:rsidRDefault="005228DA" w:rsidP="00523A9B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5228DA" w:rsidRPr="005228DA" w:rsidRDefault="005228DA" w:rsidP="00523A9B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5228DA" w:rsidRPr="005228DA" w:rsidRDefault="005228DA" w:rsidP="00523A9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5228DA" w:rsidRDefault="005228DA" w:rsidP="00A57878">
      <w:pPr>
        <w:spacing w:after="0" w:line="240" w:lineRule="auto"/>
      </w:pPr>
    </w:p>
    <w:p w:rsidR="005228DA" w:rsidRDefault="005228DA" w:rsidP="00A57878">
      <w:pPr>
        <w:spacing w:after="0" w:line="240" w:lineRule="auto"/>
      </w:pPr>
    </w:p>
    <w:p w:rsidR="005228DA" w:rsidRDefault="005228DA" w:rsidP="00A57878">
      <w:pPr>
        <w:spacing w:after="0" w:line="240" w:lineRule="auto"/>
      </w:pPr>
    </w:p>
    <w:p w:rsidR="005228DA" w:rsidRDefault="005228DA" w:rsidP="00A57878">
      <w:pPr>
        <w:spacing w:after="0" w:line="240" w:lineRule="auto"/>
      </w:pPr>
    </w:p>
    <w:p w:rsidR="005228DA" w:rsidRDefault="00472C1B" w:rsidP="00A57878">
      <w:pPr>
        <w:spacing w:after="0" w:line="240" w:lineRule="auto"/>
      </w:pPr>
      <w:r>
        <w:br w:type="page"/>
      </w:r>
    </w:p>
    <w:p w:rsidR="004C6F78" w:rsidRDefault="004C6F78" w:rsidP="004C6F78">
      <w:pPr>
        <w:spacing w:after="0" w:line="240" w:lineRule="auto"/>
        <w:rPr>
          <w:rFonts w:ascii="Century Gothic" w:hAnsi="Century Gothic"/>
          <w:b/>
          <w:color w:val="0000FF"/>
          <w:sz w:val="28"/>
        </w:rPr>
      </w:pPr>
    </w:p>
    <w:p w:rsidR="009C32D8" w:rsidRPr="008E050E" w:rsidRDefault="004C6F78" w:rsidP="004C6F78">
      <w:pPr>
        <w:spacing w:after="0" w:line="240" w:lineRule="auto"/>
        <w:rPr>
          <w:rFonts w:ascii="Century Gothic" w:hAnsi="Century Gothic"/>
          <w:b/>
          <w:color w:val="0000FF"/>
          <w:sz w:val="28"/>
        </w:rPr>
      </w:pPr>
      <w:r>
        <w:rPr>
          <w:rFonts w:ascii="Century Gothic" w:hAnsi="Century Gothic"/>
          <w:b/>
          <w:color w:val="0000FF"/>
          <w:sz w:val="28"/>
        </w:rPr>
        <w:t>2.</w:t>
      </w:r>
      <w:r w:rsidR="004E2DF8">
        <w:rPr>
          <w:rFonts w:ascii="Century Gothic" w:hAnsi="Century Gothic"/>
          <w:b/>
          <w:color w:val="0000FF"/>
          <w:sz w:val="28"/>
        </w:rPr>
        <w:t>C</w:t>
      </w:r>
      <w:r w:rsidR="009C32D8" w:rsidRPr="008E050E">
        <w:rPr>
          <w:rFonts w:ascii="Century Gothic" w:hAnsi="Century Gothic"/>
          <w:b/>
          <w:color w:val="0000FF"/>
          <w:sz w:val="28"/>
        </w:rPr>
        <w:t>aractéristiques de l’action</w:t>
      </w:r>
    </w:p>
    <w:p w:rsidR="009C32D8" w:rsidRDefault="009C32D8" w:rsidP="00253C13">
      <w:pPr>
        <w:spacing w:after="0" w:line="240" w:lineRule="auto"/>
      </w:pP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0"/>
        <w:gridCol w:w="8080"/>
      </w:tblGrid>
      <w:tr w:rsidR="009C32D8" w:rsidTr="00B27595">
        <w:trPr>
          <w:jc w:val="center"/>
        </w:trPr>
        <w:tc>
          <w:tcPr>
            <w:tcW w:w="2250" w:type="dxa"/>
            <w:vAlign w:val="center"/>
          </w:tcPr>
          <w:p w:rsidR="00BD3375" w:rsidRDefault="00BD3375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  <w:p w:rsidR="009C32D8" w:rsidRDefault="009C32D8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228DA">
              <w:rPr>
                <w:rFonts w:ascii="Century Gothic" w:hAnsi="Century Gothic"/>
                <w:b/>
              </w:rPr>
              <w:t>Intitulé de l’action</w:t>
            </w:r>
          </w:p>
          <w:p w:rsidR="005228DA" w:rsidRPr="005228DA" w:rsidRDefault="005228DA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080" w:type="dxa"/>
          </w:tcPr>
          <w:p w:rsidR="009C32D8" w:rsidRPr="005228DA" w:rsidRDefault="009C32D8" w:rsidP="00D01964">
            <w:pPr>
              <w:spacing w:after="0" w:line="240" w:lineRule="auto"/>
              <w:rPr>
                <w:rFonts w:ascii="Century Gothic" w:hAnsi="Century Gothic"/>
                <w:b/>
                <w:color w:val="0000FF"/>
              </w:rPr>
            </w:pPr>
          </w:p>
        </w:tc>
      </w:tr>
      <w:tr w:rsidR="009C32D8" w:rsidTr="00B27595">
        <w:trPr>
          <w:jc w:val="center"/>
        </w:trPr>
        <w:tc>
          <w:tcPr>
            <w:tcW w:w="2250" w:type="dxa"/>
            <w:vAlign w:val="center"/>
          </w:tcPr>
          <w:p w:rsidR="00BD3375" w:rsidRDefault="00BD3375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  <w:p w:rsidR="009C32D8" w:rsidRDefault="009C32D8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228DA">
              <w:rPr>
                <w:rFonts w:ascii="Century Gothic" w:hAnsi="Century Gothic"/>
                <w:b/>
              </w:rPr>
              <w:t>Date de mise en œuvre de l’action</w:t>
            </w:r>
          </w:p>
          <w:p w:rsidR="00BD3375" w:rsidRPr="005228DA" w:rsidRDefault="00BD3375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080" w:type="dxa"/>
            <w:vAlign w:val="center"/>
          </w:tcPr>
          <w:p w:rsidR="009C32D8" w:rsidRPr="005228DA" w:rsidRDefault="009C32D8" w:rsidP="00675132">
            <w:pPr>
              <w:spacing w:after="0" w:line="240" w:lineRule="auto"/>
              <w:rPr>
                <w:rFonts w:ascii="Century Gothic" w:hAnsi="Century Gothic"/>
              </w:rPr>
            </w:pPr>
            <w:r w:rsidRPr="005228DA">
              <w:rPr>
                <w:rFonts w:ascii="Century Gothic" w:hAnsi="Century Gothic"/>
              </w:rPr>
              <w:t xml:space="preserve">du </w:t>
            </w:r>
            <w:r w:rsidRPr="005228DA">
              <w:rPr>
                <w:rFonts w:ascii="Century Gothic" w:hAnsi="Century Gothic"/>
              </w:rPr>
              <w:tab/>
            </w:r>
            <w:r w:rsidRPr="005228DA">
              <w:rPr>
                <w:rFonts w:ascii="Century Gothic" w:hAnsi="Century Gothic"/>
              </w:rPr>
              <w:tab/>
              <w:t>au</w:t>
            </w:r>
            <w:r w:rsidRPr="005228DA">
              <w:rPr>
                <w:rFonts w:ascii="Century Gothic" w:hAnsi="Century Gothic"/>
              </w:rPr>
              <w:tab/>
            </w:r>
          </w:p>
        </w:tc>
      </w:tr>
      <w:tr w:rsidR="00C56A8F" w:rsidTr="00B27595">
        <w:trPr>
          <w:jc w:val="center"/>
        </w:trPr>
        <w:tc>
          <w:tcPr>
            <w:tcW w:w="2250" w:type="dxa"/>
            <w:vAlign w:val="center"/>
          </w:tcPr>
          <w:p w:rsidR="00C56A8F" w:rsidRDefault="00C56A8F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  <w:p w:rsidR="00C56A8F" w:rsidRDefault="00C56A8F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Objectif Parcours</w:t>
            </w:r>
          </w:p>
          <w:p w:rsidR="00C56A8F" w:rsidRDefault="00C56A8F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080" w:type="dxa"/>
            <w:vAlign w:val="center"/>
          </w:tcPr>
          <w:p w:rsidR="009C4A6B" w:rsidRDefault="009C4A6B" w:rsidP="009C4A6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(</w:t>
            </w:r>
            <w:proofErr w:type="gramStart"/>
            <w:r w:rsidRPr="009C4A6B">
              <w:rPr>
                <w:rFonts w:ascii="Century Gothic" w:hAnsi="Century Gothic"/>
                <w:sz w:val="20"/>
                <w:szCs w:val="20"/>
              </w:rPr>
              <w:t>parmi</w:t>
            </w:r>
            <w:proofErr w:type="gramEnd"/>
            <w:r w:rsidRPr="009C4A6B">
              <w:rPr>
                <w:rFonts w:ascii="Century Gothic" w:hAnsi="Century Gothic"/>
                <w:sz w:val="20"/>
                <w:szCs w:val="20"/>
              </w:rPr>
              <w:t xml:space="preserve"> les 4 objectifs de parcours ci-dessous, supprimer les 3 qui ne sont pas retenus)</w:t>
            </w:r>
          </w:p>
          <w:p w:rsidR="009C4A6B" w:rsidRPr="009C4A6B" w:rsidRDefault="009C4A6B" w:rsidP="009C4A6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56A8F" w:rsidRDefault="00C56A8F" w:rsidP="009C4A6B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8F6FBD">
              <w:rPr>
                <w:rFonts w:ascii="Century Gothic" w:hAnsi="Century Gothic"/>
                <w:b/>
              </w:rPr>
              <w:t>S'ENGAGER</w:t>
            </w:r>
            <w:r w:rsidR="00FC1BEA" w:rsidRPr="008F6FBD">
              <w:rPr>
                <w:rFonts w:ascii="Century Gothic" w:hAnsi="Century Gothic"/>
                <w:b/>
              </w:rPr>
              <w:t xml:space="preserve"> – SOLUTIONNER – EXPERIMENTER </w:t>
            </w:r>
            <w:r w:rsidR="009C4A6B">
              <w:rPr>
                <w:rFonts w:ascii="Century Gothic" w:hAnsi="Century Gothic"/>
                <w:b/>
              </w:rPr>
              <w:t>–</w:t>
            </w:r>
            <w:r w:rsidR="00FC1BEA" w:rsidRPr="008F6FBD">
              <w:rPr>
                <w:rFonts w:ascii="Century Gothic" w:hAnsi="Century Gothic"/>
                <w:b/>
              </w:rPr>
              <w:t xml:space="preserve"> TRAVAILLER</w:t>
            </w:r>
          </w:p>
          <w:p w:rsidR="009C4A6B" w:rsidRPr="009C4A6B" w:rsidRDefault="009C4A6B" w:rsidP="00675132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56A8F" w:rsidTr="00B27595">
        <w:trPr>
          <w:jc w:val="center"/>
        </w:trPr>
        <w:tc>
          <w:tcPr>
            <w:tcW w:w="2250" w:type="dxa"/>
            <w:vAlign w:val="center"/>
          </w:tcPr>
          <w:p w:rsidR="00C56A8F" w:rsidRDefault="00C56A8F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Résultats attendus</w:t>
            </w:r>
          </w:p>
        </w:tc>
        <w:tc>
          <w:tcPr>
            <w:tcW w:w="8080" w:type="dxa"/>
            <w:vAlign w:val="center"/>
          </w:tcPr>
          <w:p w:rsidR="00C56A8F" w:rsidRDefault="00C56A8F" w:rsidP="00C56A8F">
            <w:pPr>
              <w:spacing w:after="0" w:line="240" w:lineRule="auto"/>
              <w:ind w:left="360"/>
              <w:rPr>
                <w:rFonts w:ascii="Century Gothic" w:hAnsi="Century Gothic"/>
              </w:rPr>
            </w:pPr>
          </w:p>
          <w:p w:rsidR="00FC1BEA" w:rsidRDefault="008F6FBD" w:rsidP="00C56A8F">
            <w:pPr>
              <w:spacing w:after="0" w:line="240" w:lineRule="auto"/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Recopier à l’identique le ou les résultats attendus indiqué(s) dans le document de référence 2022 (pages 4 et 5)</w:t>
            </w:r>
          </w:p>
          <w:p w:rsidR="0003662F" w:rsidRDefault="0003662F" w:rsidP="00C56A8F">
            <w:pPr>
              <w:spacing w:after="0" w:line="240" w:lineRule="auto"/>
              <w:ind w:left="360"/>
              <w:rPr>
                <w:rFonts w:ascii="Century Gothic" w:hAnsi="Century Gothic"/>
              </w:rPr>
            </w:pPr>
          </w:p>
          <w:p w:rsidR="00FC1BEA" w:rsidRDefault="00FC1BEA" w:rsidP="00C56A8F">
            <w:pPr>
              <w:spacing w:after="0" w:line="240" w:lineRule="auto"/>
              <w:ind w:left="360"/>
              <w:rPr>
                <w:rFonts w:ascii="Century Gothic" w:hAnsi="Century Gothic"/>
              </w:rPr>
            </w:pPr>
          </w:p>
          <w:p w:rsidR="00C56A8F" w:rsidRDefault="00C56A8F" w:rsidP="008F6FBD">
            <w:pPr>
              <w:spacing w:after="0" w:line="240" w:lineRule="auto"/>
              <w:ind w:left="192"/>
              <w:rPr>
                <w:rFonts w:ascii="Century Gothic" w:hAnsi="Century Gothic"/>
              </w:rPr>
            </w:pPr>
          </w:p>
        </w:tc>
      </w:tr>
      <w:tr w:rsidR="009C32D8" w:rsidTr="00B27595">
        <w:trPr>
          <w:jc w:val="center"/>
        </w:trPr>
        <w:tc>
          <w:tcPr>
            <w:tcW w:w="2250" w:type="dxa"/>
            <w:vAlign w:val="center"/>
          </w:tcPr>
          <w:p w:rsidR="00BD3375" w:rsidRPr="00C56A8F" w:rsidRDefault="00BD3375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  <w:p w:rsidR="009C32D8" w:rsidRPr="00C56A8F" w:rsidRDefault="00C56A8F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C56A8F">
              <w:rPr>
                <w:rFonts w:ascii="Century Gothic" w:hAnsi="Century Gothic"/>
                <w:b/>
              </w:rPr>
              <w:t>Contenu, descriptif de l'action</w:t>
            </w:r>
          </w:p>
          <w:p w:rsidR="00BD3375" w:rsidRPr="00BA4EDA" w:rsidRDefault="00BD3375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  <w:highlight w:val="yellow"/>
              </w:rPr>
            </w:pPr>
          </w:p>
        </w:tc>
        <w:tc>
          <w:tcPr>
            <w:tcW w:w="8080" w:type="dxa"/>
          </w:tcPr>
          <w:p w:rsidR="009C32D8" w:rsidRDefault="009C32D8" w:rsidP="00D01964">
            <w:pPr>
              <w:spacing w:after="0" w:line="240" w:lineRule="auto"/>
              <w:rPr>
                <w:rFonts w:ascii="Century Gothic" w:hAnsi="Century Gothic"/>
                <w:highlight w:val="yellow"/>
              </w:rPr>
            </w:pPr>
          </w:p>
          <w:p w:rsidR="00C56A8F" w:rsidRDefault="00C56A8F" w:rsidP="00D01964">
            <w:pPr>
              <w:spacing w:after="0" w:line="240" w:lineRule="auto"/>
              <w:rPr>
                <w:rFonts w:ascii="Century Gothic" w:hAnsi="Century Gothic"/>
                <w:highlight w:val="yellow"/>
              </w:rPr>
            </w:pPr>
          </w:p>
          <w:p w:rsidR="00C56A8F" w:rsidRDefault="00C56A8F" w:rsidP="00D01964">
            <w:pPr>
              <w:spacing w:after="0" w:line="240" w:lineRule="auto"/>
              <w:rPr>
                <w:rFonts w:ascii="Century Gothic" w:hAnsi="Century Gothic"/>
                <w:highlight w:val="yellow"/>
              </w:rPr>
            </w:pPr>
          </w:p>
          <w:p w:rsidR="00C56A8F" w:rsidRDefault="00C56A8F" w:rsidP="00D01964">
            <w:pPr>
              <w:spacing w:after="0" w:line="240" w:lineRule="auto"/>
              <w:rPr>
                <w:rFonts w:ascii="Century Gothic" w:hAnsi="Century Gothic"/>
                <w:highlight w:val="yellow"/>
              </w:rPr>
            </w:pPr>
          </w:p>
          <w:p w:rsidR="00C56A8F" w:rsidRDefault="00C56A8F" w:rsidP="00D01964">
            <w:pPr>
              <w:spacing w:after="0" w:line="240" w:lineRule="auto"/>
              <w:rPr>
                <w:rFonts w:ascii="Century Gothic" w:hAnsi="Century Gothic"/>
                <w:highlight w:val="yellow"/>
              </w:rPr>
            </w:pPr>
          </w:p>
          <w:p w:rsidR="00C56A8F" w:rsidRDefault="00C56A8F" w:rsidP="00D01964">
            <w:pPr>
              <w:spacing w:after="0" w:line="240" w:lineRule="auto"/>
              <w:rPr>
                <w:rFonts w:ascii="Century Gothic" w:hAnsi="Century Gothic"/>
                <w:highlight w:val="yellow"/>
              </w:rPr>
            </w:pPr>
          </w:p>
          <w:p w:rsidR="00C56A8F" w:rsidRPr="00BA4EDA" w:rsidRDefault="00C56A8F" w:rsidP="00D01964">
            <w:pPr>
              <w:spacing w:after="0" w:line="240" w:lineRule="auto"/>
              <w:rPr>
                <w:rFonts w:ascii="Century Gothic" w:hAnsi="Century Gothic"/>
                <w:highlight w:val="yellow"/>
              </w:rPr>
            </w:pPr>
          </w:p>
        </w:tc>
      </w:tr>
      <w:tr w:rsidR="009C32D8" w:rsidTr="00B27595">
        <w:trPr>
          <w:jc w:val="center"/>
        </w:trPr>
        <w:tc>
          <w:tcPr>
            <w:tcW w:w="2250" w:type="dxa"/>
            <w:vAlign w:val="center"/>
          </w:tcPr>
          <w:p w:rsidR="009C32D8" w:rsidRPr="005228DA" w:rsidRDefault="009C32D8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228DA">
              <w:rPr>
                <w:rFonts w:ascii="Century Gothic" w:hAnsi="Century Gothic"/>
                <w:b/>
              </w:rPr>
              <w:t>Lieu de réalisation de l’action</w:t>
            </w:r>
          </w:p>
        </w:tc>
        <w:tc>
          <w:tcPr>
            <w:tcW w:w="8080" w:type="dxa"/>
          </w:tcPr>
          <w:p w:rsidR="009C32D8" w:rsidRPr="005228DA" w:rsidRDefault="00BD0DC7" w:rsidP="000F302C">
            <w:pPr>
              <w:spacing w:after="0" w:line="240" w:lineRule="auto"/>
              <w:rPr>
                <w:rFonts w:ascii="Century Gothic" w:hAnsi="Century Gothic"/>
              </w:rPr>
            </w:pPr>
            <w:r w:rsidRPr="005228DA">
              <w:rPr>
                <w:rFonts w:ascii="Century Gothic" w:hAnsi="Century Gothic"/>
                <w:i/>
              </w:rPr>
              <w:t>A</w:t>
            </w:r>
            <w:r w:rsidR="009C32D8" w:rsidRPr="005228DA">
              <w:rPr>
                <w:rFonts w:ascii="Century Gothic" w:hAnsi="Century Gothic"/>
                <w:i/>
              </w:rPr>
              <w:t>dresses des différents sites d’implantation de l’action – mettre en évidence les éventuels changements par rapport au prévisionnel</w:t>
            </w:r>
          </w:p>
          <w:p w:rsidR="00472C1B" w:rsidRPr="005228DA" w:rsidRDefault="00472C1B" w:rsidP="000F302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9C32D8" w:rsidRDefault="009C32D8" w:rsidP="000F302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56A8F" w:rsidRDefault="00C56A8F" w:rsidP="000F302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56A8F" w:rsidRPr="005228DA" w:rsidRDefault="00C56A8F" w:rsidP="000F302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9C32D8" w:rsidRPr="00264571" w:rsidTr="00B27595">
        <w:trPr>
          <w:jc w:val="center"/>
        </w:trPr>
        <w:tc>
          <w:tcPr>
            <w:tcW w:w="2250" w:type="dxa"/>
            <w:vAlign w:val="center"/>
          </w:tcPr>
          <w:p w:rsidR="009C32D8" w:rsidRPr="005228DA" w:rsidRDefault="009C32D8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228DA">
              <w:rPr>
                <w:rFonts w:ascii="Century Gothic" w:hAnsi="Century Gothic"/>
                <w:b/>
              </w:rPr>
              <w:t>Nature et organisation des activités réalisées, supports utilisés</w:t>
            </w:r>
          </w:p>
        </w:tc>
        <w:tc>
          <w:tcPr>
            <w:tcW w:w="8080" w:type="dxa"/>
          </w:tcPr>
          <w:p w:rsidR="009C32D8" w:rsidRPr="005228DA" w:rsidRDefault="009C32D8" w:rsidP="000F302C">
            <w:pPr>
              <w:spacing w:after="0" w:line="240" w:lineRule="auto"/>
              <w:rPr>
                <w:rFonts w:ascii="Century Gothic" w:hAnsi="Century Gothic"/>
              </w:rPr>
            </w:pPr>
            <w:r w:rsidRPr="005228DA">
              <w:rPr>
                <w:rFonts w:ascii="Century Gothic" w:hAnsi="Century Gothic"/>
                <w:i/>
              </w:rPr>
              <w:t xml:space="preserve">Rapide descriptif – fréquence et durée des activités - correspondance avec le prévisionnel ? Si non, d’où vient l’écart ? </w:t>
            </w:r>
          </w:p>
          <w:p w:rsidR="009C32D8" w:rsidRDefault="009C32D8" w:rsidP="000F302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472C1B" w:rsidRDefault="00472C1B" w:rsidP="000F302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56A8F" w:rsidRDefault="00C56A8F" w:rsidP="000F302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56A8F" w:rsidRDefault="00C56A8F" w:rsidP="000F302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472C1B" w:rsidRPr="005228DA" w:rsidRDefault="00472C1B" w:rsidP="000F302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9C32D8" w:rsidRPr="005228DA" w:rsidRDefault="009C32D8" w:rsidP="000F302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97352" w:rsidRPr="005228DA" w:rsidTr="00897352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75" w:rsidRDefault="00BD3375" w:rsidP="00F95AE6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  <w:p w:rsidR="00897352" w:rsidRDefault="00897352" w:rsidP="00F95AE6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 de BRSA accompagnés sur l’année</w:t>
            </w:r>
            <w:r w:rsidR="00BD3375">
              <w:rPr>
                <w:rFonts w:ascii="Century Gothic" w:hAnsi="Century Gothic"/>
                <w:b/>
              </w:rPr>
              <w:t xml:space="preserve"> (= file active</w:t>
            </w:r>
            <w:r w:rsidR="00A67751">
              <w:rPr>
                <w:rFonts w:ascii="Century Gothic" w:hAnsi="Century Gothic"/>
                <w:b/>
              </w:rPr>
              <w:t xml:space="preserve"> ou nombre de places</w:t>
            </w:r>
            <w:r w:rsidR="00BD3375">
              <w:rPr>
                <w:rFonts w:ascii="Century Gothic" w:hAnsi="Century Gothic"/>
                <w:b/>
              </w:rPr>
              <w:t>)</w:t>
            </w:r>
          </w:p>
          <w:p w:rsidR="00BD3375" w:rsidRPr="005228DA" w:rsidRDefault="00BD3375" w:rsidP="00F95AE6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52" w:rsidRPr="005228DA" w:rsidRDefault="00897352" w:rsidP="00F95AE6">
            <w:pPr>
              <w:spacing w:after="0" w:line="240" w:lineRule="auto"/>
              <w:rPr>
                <w:rFonts w:ascii="Century Gothic" w:hAnsi="Century Gothic"/>
                <w:i/>
              </w:rPr>
            </w:pPr>
          </w:p>
          <w:p w:rsidR="00897352" w:rsidRPr="00897352" w:rsidRDefault="00897352" w:rsidP="00F95AE6">
            <w:pPr>
              <w:spacing w:after="0" w:line="240" w:lineRule="auto"/>
              <w:rPr>
                <w:rFonts w:ascii="Century Gothic" w:hAnsi="Century Gothic"/>
                <w:i/>
              </w:rPr>
            </w:pPr>
          </w:p>
          <w:p w:rsidR="00897352" w:rsidRPr="00897352" w:rsidRDefault="00897352" w:rsidP="00F95AE6">
            <w:pPr>
              <w:spacing w:after="0" w:line="240" w:lineRule="auto"/>
              <w:rPr>
                <w:rFonts w:ascii="Century Gothic" w:hAnsi="Century Gothic"/>
                <w:i/>
              </w:rPr>
            </w:pPr>
          </w:p>
        </w:tc>
      </w:tr>
    </w:tbl>
    <w:p w:rsidR="009C32D8" w:rsidRDefault="009C32D8" w:rsidP="000C1717">
      <w:pPr>
        <w:spacing w:after="0" w:line="240" w:lineRule="auto"/>
      </w:pPr>
    </w:p>
    <w:p w:rsidR="008B6290" w:rsidRPr="00A90F7B" w:rsidRDefault="008B6290" w:rsidP="000C1717">
      <w:pPr>
        <w:spacing w:after="0" w:line="240" w:lineRule="auto"/>
      </w:pPr>
    </w:p>
    <w:p w:rsidR="0003662F" w:rsidRDefault="0003662F" w:rsidP="0003662F">
      <w:pPr>
        <w:spacing w:after="0" w:line="240" w:lineRule="auto"/>
        <w:ind w:left="142"/>
        <w:rPr>
          <w:rFonts w:ascii="Century Gothic" w:hAnsi="Century Gothic"/>
          <w:b/>
          <w:color w:val="0000FF"/>
          <w:sz w:val="28"/>
        </w:rPr>
      </w:pPr>
    </w:p>
    <w:p w:rsidR="0003662F" w:rsidRDefault="0003662F" w:rsidP="0003662F">
      <w:pPr>
        <w:spacing w:after="0" w:line="240" w:lineRule="auto"/>
        <w:ind w:left="502"/>
        <w:rPr>
          <w:rFonts w:ascii="Century Gothic" w:hAnsi="Century Gothic"/>
          <w:b/>
          <w:color w:val="0000FF"/>
          <w:sz w:val="28"/>
        </w:rPr>
      </w:pPr>
    </w:p>
    <w:p w:rsidR="0003662F" w:rsidRDefault="0003662F" w:rsidP="0003662F">
      <w:pPr>
        <w:spacing w:after="0" w:line="240" w:lineRule="auto"/>
        <w:ind w:left="502"/>
        <w:rPr>
          <w:rFonts w:ascii="Century Gothic" w:hAnsi="Century Gothic"/>
          <w:b/>
          <w:color w:val="0000FF"/>
          <w:sz w:val="28"/>
        </w:rPr>
      </w:pPr>
    </w:p>
    <w:p w:rsidR="0003662F" w:rsidRDefault="0003662F" w:rsidP="0003662F">
      <w:pPr>
        <w:spacing w:after="0" w:line="240" w:lineRule="auto"/>
        <w:ind w:left="502"/>
        <w:rPr>
          <w:rFonts w:ascii="Century Gothic" w:hAnsi="Century Gothic"/>
          <w:b/>
          <w:color w:val="0000FF"/>
          <w:sz w:val="28"/>
        </w:rPr>
      </w:pPr>
    </w:p>
    <w:p w:rsidR="00E303B5" w:rsidRDefault="00E303B5" w:rsidP="0003662F">
      <w:pPr>
        <w:spacing w:after="0" w:line="240" w:lineRule="auto"/>
        <w:ind w:left="502"/>
        <w:rPr>
          <w:rFonts w:ascii="Century Gothic" w:hAnsi="Century Gothic"/>
          <w:b/>
          <w:color w:val="0000FF"/>
          <w:sz w:val="28"/>
        </w:rPr>
      </w:pPr>
    </w:p>
    <w:p w:rsidR="00E303B5" w:rsidRDefault="00E303B5" w:rsidP="0003662F">
      <w:pPr>
        <w:spacing w:after="0" w:line="240" w:lineRule="auto"/>
        <w:ind w:left="502"/>
        <w:rPr>
          <w:rFonts w:ascii="Century Gothic" w:hAnsi="Century Gothic"/>
          <w:b/>
          <w:color w:val="0000FF"/>
          <w:sz w:val="28"/>
        </w:rPr>
      </w:pPr>
    </w:p>
    <w:p w:rsidR="00E303B5" w:rsidRDefault="00E303B5" w:rsidP="0003662F">
      <w:pPr>
        <w:spacing w:after="0" w:line="240" w:lineRule="auto"/>
        <w:ind w:left="502"/>
        <w:rPr>
          <w:rFonts w:ascii="Century Gothic" w:hAnsi="Century Gothic"/>
          <w:b/>
          <w:color w:val="0000FF"/>
          <w:sz w:val="28"/>
        </w:rPr>
      </w:pPr>
      <w:bookmarkStart w:id="0" w:name="_GoBack"/>
      <w:bookmarkEnd w:id="0"/>
    </w:p>
    <w:p w:rsidR="009C32D8" w:rsidRPr="0003662F" w:rsidRDefault="004E2DF8" w:rsidP="004C6F78">
      <w:pPr>
        <w:pStyle w:val="Paragraphedeliste"/>
        <w:numPr>
          <w:ilvl w:val="0"/>
          <w:numId w:val="12"/>
        </w:numPr>
        <w:spacing w:after="0" w:line="240" w:lineRule="auto"/>
        <w:rPr>
          <w:rFonts w:ascii="Century Gothic" w:hAnsi="Century Gothic"/>
          <w:b/>
          <w:color w:val="0000FF"/>
          <w:sz w:val="28"/>
        </w:rPr>
      </w:pPr>
      <w:r w:rsidRPr="0003662F">
        <w:rPr>
          <w:rFonts w:ascii="Century Gothic" w:hAnsi="Century Gothic"/>
          <w:b/>
          <w:color w:val="0000FF"/>
          <w:sz w:val="28"/>
        </w:rPr>
        <w:t>M</w:t>
      </w:r>
      <w:r w:rsidR="009C32D8" w:rsidRPr="0003662F">
        <w:rPr>
          <w:rFonts w:ascii="Century Gothic" w:hAnsi="Century Gothic"/>
          <w:b/>
          <w:color w:val="0000FF"/>
          <w:sz w:val="28"/>
        </w:rPr>
        <w:t>odalités d’accompagnement</w:t>
      </w:r>
    </w:p>
    <w:p w:rsidR="00472C1B" w:rsidRPr="008E050E" w:rsidRDefault="00472C1B" w:rsidP="00A57878">
      <w:pPr>
        <w:spacing w:after="0" w:line="240" w:lineRule="auto"/>
        <w:rPr>
          <w:rFonts w:ascii="Century Gothic" w:hAnsi="Century Gothic"/>
        </w:rPr>
      </w:pPr>
    </w:p>
    <w:tbl>
      <w:tblPr>
        <w:tblW w:w="10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1"/>
        <w:gridCol w:w="7830"/>
      </w:tblGrid>
      <w:tr w:rsidR="009C32D8" w:rsidRPr="005228DA" w:rsidTr="00B27595">
        <w:trPr>
          <w:jc w:val="center"/>
        </w:trPr>
        <w:tc>
          <w:tcPr>
            <w:tcW w:w="2481" w:type="dxa"/>
            <w:vAlign w:val="center"/>
          </w:tcPr>
          <w:p w:rsidR="009C32D8" w:rsidRPr="005228DA" w:rsidRDefault="004E2DF8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Modalités </w:t>
            </w:r>
            <w:r w:rsidR="00740F55">
              <w:rPr>
                <w:rFonts w:ascii="Century Gothic" w:hAnsi="Century Gothic"/>
                <w:b/>
              </w:rPr>
              <w:t>d’accueil et d’accompagnement</w:t>
            </w:r>
          </w:p>
        </w:tc>
        <w:tc>
          <w:tcPr>
            <w:tcW w:w="7830" w:type="dxa"/>
          </w:tcPr>
          <w:p w:rsidR="009C32D8" w:rsidRDefault="00371BDE" w:rsidP="008E050E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Nombre de RDV et fréquence proposés</w:t>
            </w:r>
          </w:p>
          <w:p w:rsidR="00740F55" w:rsidRDefault="00740F55" w:rsidP="008E050E">
            <w:pPr>
              <w:spacing w:after="0" w:line="240" w:lineRule="auto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ou</w:t>
            </w:r>
            <w:proofErr w:type="gramEnd"/>
          </w:p>
          <w:p w:rsidR="00740F55" w:rsidRPr="005228DA" w:rsidRDefault="00740F55" w:rsidP="008E050E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Nombre de places et d’heures</w:t>
            </w:r>
          </w:p>
          <w:p w:rsidR="008B6290" w:rsidRPr="005228DA" w:rsidRDefault="008B6290" w:rsidP="008E050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E050E" w:rsidRPr="005228DA" w:rsidTr="00B27595">
        <w:trPr>
          <w:jc w:val="center"/>
        </w:trPr>
        <w:tc>
          <w:tcPr>
            <w:tcW w:w="2481" w:type="dxa"/>
            <w:vAlign w:val="center"/>
          </w:tcPr>
          <w:p w:rsidR="008E050E" w:rsidRPr="005228DA" w:rsidRDefault="008E050E" w:rsidP="00740F5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228DA">
              <w:rPr>
                <w:rFonts w:ascii="Century Gothic" w:hAnsi="Century Gothic"/>
                <w:b/>
              </w:rPr>
              <w:t xml:space="preserve">Lieu </w:t>
            </w:r>
            <w:r w:rsidR="00740F55">
              <w:rPr>
                <w:rFonts w:ascii="Century Gothic" w:hAnsi="Century Gothic"/>
                <w:b/>
              </w:rPr>
              <w:t>de réalisation de l</w:t>
            </w:r>
            <w:r w:rsidRPr="005228DA">
              <w:rPr>
                <w:rFonts w:ascii="Century Gothic" w:hAnsi="Century Gothic"/>
                <w:b/>
              </w:rPr>
              <w:t>’accompagnement</w:t>
            </w:r>
          </w:p>
        </w:tc>
        <w:tc>
          <w:tcPr>
            <w:tcW w:w="7830" w:type="dxa"/>
          </w:tcPr>
          <w:p w:rsidR="008E050E" w:rsidRDefault="008E050E" w:rsidP="00BD0DC7">
            <w:pPr>
              <w:spacing w:after="0" w:line="240" w:lineRule="auto"/>
              <w:rPr>
                <w:rFonts w:ascii="Century Gothic" w:hAnsi="Century Gothic"/>
                <w:bCs/>
                <w:color w:val="000000"/>
                <w:lang w:eastAsia="fr-FR"/>
              </w:rPr>
            </w:pPr>
          </w:p>
          <w:p w:rsidR="00D55EAD" w:rsidRDefault="00D55EAD" w:rsidP="00BD0DC7">
            <w:pPr>
              <w:spacing w:after="0" w:line="240" w:lineRule="auto"/>
              <w:rPr>
                <w:rFonts w:ascii="Century Gothic" w:hAnsi="Century Gothic"/>
                <w:bCs/>
                <w:color w:val="000000"/>
                <w:lang w:eastAsia="fr-FR"/>
              </w:rPr>
            </w:pPr>
          </w:p>
          <w:p w:rsidR="00D55EAD" w:rsidRDefault="00D55EAD" w:rsidP="00BD0DC7">
            <w:pPr>
              <w:spacing w:after="0" w:line="240" w:lineRule="auto"/>
              <w:rPr>
                <w:rFonts w:ascii="Century Gothic" w:hAnsi="Century Gothic"/>
                <w:bCs/>
                <w:color w:val="000000"/>
                <w:lang w:eastAsia="fr-FR"/>
              </w:rPr>
            </w:pPr>
          </w:p>
          <w:p w:rsidR="00D55EAD" w:rsidRDefault="00D55EAD" w:rsidP="00BD0DC7">
            <w:pPr>
              <w:spacing w:after="0" w:line="240" w:lineRule="auto"/>
              <w:rPr>
                <w:rFonts w:ascii="Century Gothic" w:hAnsi="Century Gothic"/>
                <w:bCs/>
                <w:color w:val="000000"/>
                <w:lang w:eastAsia="fr-FR"/>
              </w:rPr>
            </w:pPr>
          </w:p>
          <w:p w:rsidR="00D55EAD" w:rsidRPr="005228DA" w:rsidRDefault="00D55EAD" w:rsidP="00BD0DC7">
            <w:pPr>
              <w:spacing w:after="0" w:line="240" w:lineRule="auto"/>
              <w:rPr>
                <w:rFonts w:ascii="Century Gothic" w:hAnsi="Century Gothic"/>
                <w:bCs/>
                <w:color w:val="000000"/>
                <w:lang w:eastAsia="fr-FR"/>
              </w:rPr>
            </w:pPr>
          </w:p>
          <w:p w:rsidR="008E050E" w:rsidRPr="005228DA" w:rsidRDefault="008E050E" w:rsidP="00BD0DC7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lang w:eastAsia="fr-FR"/>
              </w:rPr>
            </w:pPr>
          </w:p>
        </w:tc>
      </w:tr>
      <w:tr w:rsidR="008E050E" w:rsidRPr="005228DA" w:rsidTr="00B27595">
        <w:trPr>
          <w:trHeight w:val="1377"/>
          <w:jc w:val="center"/>
        </w:trPr>
        <w:tc>
          <w:tcPr>
            <w:tcW w:w="2481" w:type="dxa"/>
            <w:vAlign w:val="center"/>
          </w:tcPr>
          <w:p w:rsidR="008E050E" w:rsidRPr="005228DA" w:rsidRDefault="008E050E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228DA">
              <w:rPr>
                <w:rFonts w:ascii="Century Gothic" w:hAnsi="Century Gothic"/>
                <w:b/>
              </w:rPr>
              <w:t>Partenariat</w:t>
            </w:r>
          </w:p>
        </w:tc>
        <w:tc>
          <w:tcPr>
            <w:tcW w:w="7830" w:type="dxa"/>
          </w:tcPr>
          <w:p w:rsidR="008E050E" w:rsidRPr="005228DA" w:rsidRDefault="00740F55" w:rsidP="00740F5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lang w:eastAsia="fr-FR"/>
              </w:rPr>
            </w:pPr>
            <w:r>
              <w:rPr>
                <w:rFonts w:ascii="Century Gothic" w:hAnsi="Century Gothic"/>
                <w:bCs/>
                <w:color w:val="000000"/>
                <w:lang w:eastAsia="fr-FR"/>
              </w:rPr>
              <w:t xml:space="preserve">Citer les principaux </w:t>
            </w:r>
            <w:r w:rsidR="008E050E" w:rsidRPr="005228DA">
              <w:rPr>
                <w:rFonts w:ascii="Century Gothic" w:hAnsi="Century Gothic"/>
                <w:bCs/>
                <w:color w:val="000000"/>
                <w:lang w:eastAsia="fr-FR"/>
              </w:rPr>
              <w:t>partenaires</w:t>
            </w:r>
            <w:r w:rsidR="008E050E" w:rsidRPr="005228DA">
              <w:rPr>
                <w:rFonts w:ascii="Century Gothic" w:hAnsi="Century Gothic"/>
                <w:b/>
                <w:bCs/>
                <w:color w:val="000000"/>
                <w:lang w:eastAsia="fr-FR"/>
              </w:rPr>
              <w:t> </w:t>
            </w:r>
            <w:r w:rsidRPr="00740F55">
              <w:rPr>
                <w:rFonts w:ascii="Century Gothic" w:hAnsi="Century Gothic"/>
                <w:bCs/>
                <w:color w:val="000000"/>
                <w:lang w:eastAsia="fr-FR"/>
              </w:rPr>
              <w:t xml:space="preserve">sollicités </w:t>
            </w:r>
            <w:r w:rsidR="008E050E" w:rsidRPr="00740F55">
              <w:rPr>
                <w:rFonts w:ascii="Century Gothic" w:hAnsi="Century Gothic"/>
                <w:bCs/>
                <w:color w:val="000000"/>
                <w:lang w:eastAsia="fr-FR"/>
              </w:rPr>
              <w:t>:</w:t>
            </w:r>
          </w:p>
          <w:p w:rsidR="008E050E" w:rsidRPr="005228DA" w:rsidRDefault="008E050E" w:rsidP="008E050E">
            <w:pPr>
              <w:spacing w:after="0" w:line="240" w:lineRule="auto"/>
              <w:rPr>
                <w:rFonts w:ascii="Century Gothic" w:hAnsi="Century Gothic"/>
                <w:bCs/>
                <w:color w:val="000000"/>
                <w:lang w:eastAsia="fr-FR"/>
              </w:rPr>
            </w:pPr>
            <w:r w:rsidRPr="005228DA">
              <w:rPr>
                <w:rFonts w:ascii="Century Gothic" w:hAnsi="Century Gothic"/>
                <w:bCs/>
                <w:color w:val="000000"/>
                <w:lang w:eastAsia="fr-FR"/>
              </w:rPr>
              <w:t>Santé :</w:t>
            </w:r>
          </w:p>
          <w:p w:rsidR="008E050E" w:rsidRPr="005228DA" w:rsidRDefault="008E050E" w:rsidP="008E050E">
            <w:pPr>
              <w:spacing w:after="0" w:line="240" w:lineRule="auto"/>
              <w:rPr>
                <w:rFonts w:ascii="Century Gothic" w:hAnsi="Century Gothic"/>
                <w:bCs/>
                <w:color w:val="000000"/>
                <w:lang w:eastAsia="fr-FR"/>
              </w:rPr>
            </w:pPr>
            <w:r w:rsidRPr="005228DA">
              <w:rPr>
                <w:rFonts w:ascii="Century Gothic" w:hAnsi="Century Gothic"/>
                <w:bCs/>
                <w:color w:val="000000"/>
                <w:lang w:eastAsia="fr-FR"/>
              </w:rPr>
              <w:t>Logement :</w:t>
            </w:r>
          </w:p>
          <w:p w:rsidR="008E050E" w:rsidRPr="005228DA" w:rsidRDefault="008E050E" w:rsidP="008E050E">
            <w:pPr>
              <w:spacing w:after="0" w:line="240" w:lineRule="auto"/>
              <w:rPr>
                <w:rFonts w:ascii="Century Gothic" w:hAnsi="Century Gothic"/>
                <w:bCs/>
                <w:color w:val="000000"/>
                <w:lang w:eastAsia="fr-FR"/>
              </w:rPr>
            </w:pPr>
            <w:r w:rsidRPr="005228DA">
              <w:rPr>
                <w:rFonts w:ascii="Century Gothic" w:hAnsi="Century Gothic"/>
                <w:bCs/>
                <w:color w:val="000000"/>
                <w:lang w:eastAsia="fr-FR"/>
              </w:rPr>
              <w:t>Emploi :</w:t>
            </w:r>
          </w:p>
          <w:p w:rsidR="008E050E" w:rsidRPr="005228DA" w:rsidRDefault="008E050E" w:rsidP="008E050E">
            <w:pPr>
              <w:spacing w:after="0" w:line="240" w:lineRule="auto"/>
              <w:rPr>
                <w:rFonts w:ascii="Century Gothic" w:hAnsi="Century Gothic"/>
                <w:bCs/>
                <w:color w:val="000000"/>
                <w:lang w:eastAsia="fr-FR"/>
              </w:rPr>
            </w:pPr>
            <w:r w:rsidRPr="005228DA">
              <w:rPr>
                <w:rFonts w:ascii="Century Gothic" w:hAnsi="Century Gothic"/>
                <w:bCs/>
                <w:color w:val="000000"/>
                <w:lang w:eastAsia="fr-FR"/>
              </w:rPr>
              <w:t>Vie quotidienne :</w:t>
            </w:r>
          </w:p>
          <w:p w:rsidR="008E050E" w:rsidRPr="005228DA" w:rsidRDefault="008E050E" w:rsidP="008B637F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lang w:eastAsia="fr-FR"/>
              </w:rPr>
            </w:pPr>
          </w:p>
        </w:tc>
      </w:tr>
    </w:tbl>
    <w:p w:rsidR="009C32D8" w:rsidRDefault="009C32D8" w:rsidP="00253C13">
      <w:pPr>
        <w:spacing w:after="0" w:line="240" w:lineRule="auto"/>
        <w:rPr>
          <w:rFonts w:ascii="Century Gothic" w:hAnsi="Century Gothic"/>
        </w:rPr>
      </w:pPr>
    </w:p>
    <w:p w:rsidR="00C56A8F" w:rsidRPr="009D50E3" w:rsidRDefault="00C56A8F" w:rsidP="00253C13">
      <w:pPr>
        <w:spacing w:after="0" w:line="240" w:lineRule="auto"/>
      </w:pPr>
    </w:p>
    <w:p w:rsidR="009C32D8" w:rsidRPr="008E050E" w:rsidRDefault="009C32D8" w:rsidP="004C6F78">
      <w:pPr>
        <w:numPr>
          <w:ilvl w:val="0"/>
          <w:numId w:val="12"/>
        </w:numPr>
        <w:spacing w:after="0" w:line="240" w:lineRule="auto"/>
        <w:rPr>
          <w:rFonts w:ascii="Century Gothic" w:hAnsi="Century Gothic"/>
          <w:b/>
          <w:color w:val="0000FF"/>
          <w:sz w:val="28"/>
        </w:rPr>
      </w:pPr>
      <w:r w:rsidRPr="008E050E">
        <w:rPr>
          <w:rFonts w:ascii="Century Gothic" w:hAnsi="Century Gothic"/>
          <w:b/>
          <w:color w:val="0000FF"/>
          <w:sz w:val="28"/>
        </w:rPr>
        <w:t>Évaluation des éléments financiers</w:t>
      </w:r>
    </w:p>
    <w:p w:rsidR="00472C1B" w:rsidRPr="00947E67" w:rsidRDefault="00472C1B" w:rsidP="00C56A8F">
      <w:pPr>
        <w:spacing w:after="0" w:line="240" w:lineRule="auto"/>
        <w:rPr>
          <w:b/>
          <w:color w:val="0000FF"/>
          <w:sz w:val="28"/>
        </w:rPr>
      </w:pPr>
    </w:p>
    <w:p w:rsidR="009C32D8" w:rsidRDefault="005228DA" w:rsidP="00472C1B">
      <w:pPr>
        <w:shd w:val="clear" w:color="auto" w:fill="FFF2CC"/>
        <w:spacing w:after="0" w:line="240" w:lineRule="auto"/>
        <w:ind w:left="426" w:right="139"/>
        <w:jc w:val="both"/>
        <w:rPr>
          <w:rFonts w:ascii="Century Gothic" w:hAnsi="Century Gothic"/>
          <w:b/>
        </w:rPr>
      </w:pPr>
      <w:r w:rsidRPr="00472C1B">
        <w:rPr>
          <w:rFonts w:ascii="Century Gothic" w:hAnsi="Century Gothic"/>
          <w:b/>
        </w:rPr>
        <w:t xml:space="preserve">Transmettre </w:t>
      </w:r>
      <w:r w:rsidR="009C32D8" w:rsidRPr="00472C1B">
        <w:rPr>
          <w:rFonts w:ascii="Century Gothic" w:hAnsi="Century Gothic"/>
          <w:b/>
        </w:rPr>
        <w:t xml:space="preserve">: </w:t>
      </w:r>
    </w:p>
    <w:p w:rsidR="00EF6A57" w:rsidRPr="00472C1B" w:rsidRDefault="00EF6A57" w:rsidP="00472C1B">
      <w:pPr>
        <w:shd w:val="clear" w:color="auto" w:fill="FFF2CC"/>
        <w:spacing w:after="0" w:line="240" w:lineRule="auto"/>
        <w:ind w:left="426" w:right="139"/>
        <w:jc w:val="both"/>
        <w:rPr>
          <w:rFonts w:ascii="Century Gothic" w:hAnsi="Century Gothic"/>
          <w:b/>
        </w:rPr>
      </w:pPr>
    </w:p>
    <w:p w:rsidR="00897352" w:rsidRDefault="009C32D8" w:rsidP="00BD3375">
      <w:pPr>
        <w:shd w:val="clear" w:color="auto" w:fill="FFF2CC"/>
        <w:spacing w:after="0" w:line="240" w:lineRule="auto"/>
        <w:ind w:left="426" w:right="139" w:firstLine="282"/>
        <w:jc w:val="both"/>
        <w:rPr>
          <w:rFonts w:ascii="Century Gothic" w:hAnsi="Century Gothic"/>
        </w:rPr>
      </w:pPr>
      <w:r w:rsidRPr="00472C1B">
        <w:rPr>
          <w:rFonts w:ascii="Century Gothic" w:hAnsi="Century Gothic"/>
        </w:rPr>
        <w:t xml:space="preserve">- </w:t>
      </w:r>
      <w:r w:rsidR="00C56A8F">
        <w:rPr>
          <w:rFonts w:ascii="Century Gothic" w:hAnsi="Century Gothic"/>
        </w:rPr>
        <w:t>l</w:t>
      </w:r>
      <w:r w:rsidR="00876C49">
        <w:rPr>
          <w:rFonts w:ascii="Century Gothic" w:hAnsi="Century Gothic"/>
        </w:rPr>
        <w:t xml:space="preserve">’annexe budgétaire </w:t>
      </w:r>
      <w:r w:rsidR="00CF3F65">
        <w:rPr>
          <w:rFonts w:ascii="Century Gothic" w:hAnsi="Century Gothic"/>
        </w:rPr>
        <w:t xml:space="preserve">délégation référence RSA </w:t>
      </w:r>
      <w:r w:rsidR="00876C49">
        <w:rPr>
          <w:rFonts w:ascii="Century Gothic" w:hAnsi="Century Gothic"/>
        </w:rPr>
        <w:t xml:space="preserve">2022 </w:t>
      </w:r>
      <w:r w:rsidR="00876C49" w:rsidRPr="00876C49">
        <w:rPr>
          <w:rFonts w:ascii="Century Gothic" w:hAnsi="Century Gothic"/>
          <w:b/>
        </w:rPr>
        <w:t>(budget</w:t>
      </w:r>
      <w:r w:rsidR="00876C49">
        <w:rPr>
          <w:rFonts w:ascii="Century Gothic" w:hAnsi="Century Gothic"/>
        </w:rPr>
        <w:t xml:space="preserve"> </w:t>
      </w:r>
      <w:r w:rsidRPr="00DD6128">
        <w:rPr>
          <w:rFonts w:ascii="Century Gothic" w:hAnsi="Century Gothic"/>
          <w:b/>
        </w:rPr>
        <w:t xml:space="preserve">de </w:t>
      </w:r>
      <w:r w:rsidR="00DD6128" w:rsidRPr="00DD6128">
        <w:rPr>
          <w:rFonts w:ascii="Century Gothic" w:hAnsi="Century Gothic"/>
          <w:b/>
        </w:rPr>
        <w:t>l’organisme</w:t>
      </w:r>
      <w:r w:rsidR="00784E8D" w:rsidRPr="00DD6128">
        <w:rPr>
          <w:rFonts w:ascii="Century Gothic" w:hAnsi="Century Gothic"/>
          <w:b/>
        </w:rPr>
        <w:t xml:space="preserve"> et </w:t>
      </w:r>
      <w:r w:rsidR="00876C49">
        <w:rPr>
          <w:rFonts w:ascii="Century Gothic" w:hAnsi="Century Gothic"/>
          <w:b/>
        </w:rPr>
        <w:t xml:space="preserve">budget </w:t>
      </w:r>
      <w:r w:rsidR="00784E8D" w:rsidRPr="00DD6128">
        <w:rPr>
          <w:rFonts w:ascii="Century Gothic" w:hAnsi="Century Gothic"/>
          <w:b/>
        </w:rPr>
        <w:t xml:space="preserve">de </w:t>
      </w:r>
      <w:r w:rsidRPr="00DD6128">
        <w:rPr>
          <w:rFonts w:ascii="Century Gothic" w:hAnsi="Century Gothic"/>
          <w:b/>
        </w:rPr>
        <w:t>l’action</w:t>
      </w:r>
      <w:r w:rsidR="00876C49">
        <w:rPr>
          <w:rFonts w:ascii="Century Gothic" w:hAnsi="Century Gothic"/>
          <w:b/>
        </w:rPr>
        <w:t>)</w:t>
      </w:r>
      <w:r w:rsidR="00F067B4" w:rsidRPr="00DD6128">
        <w:rPr>
          <w:rFonts w:ascii="Century Gothic" w:hAnsi="Century Gothic"/>
          <w:b/>
        </w:rPr>
        <w:t xml:space="preserve"> </w:t>
      </w:r>
      <w:r w:rsidRPr="00472C1B">
        <w:rPr>
          <w:rFonts w:ascii="Century Gothic" w:hAnsi="Century Gothic"/>
        </w:rPr>
        <w:t xml:space="preserve">signé par le Président ou son délégataire </w:t>
      </w:r>
    </w:p>
    <w:p w:rsidR="009C32D8" w:rsidRDefault="009C32D8" w:rsidP="00872AE5">
      <w:pPr>
        <w:spacing w:after="0" w:line="240" w:lineRule="auto"/>
        <w:rPr>
          <w:rFonts w:ascii="Century Gothic" w:hAnsi="Century Gothic"/>
        </w:rPr>
      </w:pPr>
    </w:p>
    <w:p w:rsidR="00472C1B" w:rsidRPr="00472C1B" w:rsidRDefault="00472C1B" w:rsidP="00872AE5">
      <w:pPr>
        <w:spacing w:after="0" w:line="240" w:lineRule="auto"/>
        <w:rPr>
          <w:rFonts w:ascii="Century Gothic" w:hAnsi="Century Gothic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0"/>
        <w:gridCol w:w="6663"/>
      </w:tblGrid>
      <w:tr w:rsidR="009C32D8" w:rsidRPr="00472C1B" w:rsidTr="00472C1B">
        <w:trPr>
          <w:trHeight w:val="537"/>
        </w:trPr>
        <w:tc>
          <w:tcPr>
            <w:tcW w:w="3260" w:type="dxa"/>
            <w:vAlign w:val="center"/>
          </w:tcPr>
          <w:p w:rsidR="009C32D8" w:rsidRPr="00472C1B" w:rsidRDefault="00897352" w:rsidP="00F44E08">
            <w:pPr>
              <w:spacing w:after="0" w:line="240" w:lineRule="auto"/>
              <w:ind w:left="3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Coût total de l’action</w:t>
            </w:r>
          </w:p>
        </w:tc>
        <w:tc>
          <w:tcPr>
            <w:tcW w:w="6663" w:type="dxa"/>
            <w:vAlign w:val="center"/>
          </w:tcPr>
          <w:p w:rsidR="009C32D8" w:rsidRPr="00472C1B" w:rsidRDefault="009C32D8" w:rsidP="00F44E08">
            <w:pPr>
              <w:spacing w:after="0" w:line="240" w:lineRule="auto"/>
              <w:ind w:left="567" w:hanging="567"/>
              <w:rPr>
                <w:rFonts w:ascii="Century Gothic" w:hAnsi="Century Gothic"/>
                <w:b/>
              </w:rPr>
            </w:pPr>
            <w:r w:rsidRPr="00472C1B">
              <w:rPr>
                <w:rFonts w:ascii="Century Gothic" w:hAnsi="Century Gothic"/>
                <w:b/>
              </w:rPr>
              <w:t>€</w:t>
            </w:r>
          </w:p>
        </w:tc>
      </w:tr>
      <w:tr w:rsidR="00897352" w:rsidRPr="00472C1B" w:rsidTr="00472C1B">
        <w:trPr>
          <w:trHeight w:val="537"/>
        </w:trPr>
        <w:tc>
          <w:tcPr>
            <w:tcW w:w="3260" w:type="dxa"/>
            <w:vAlign w:val="center"/>
          </w:tcPr>
          <w:p w:rsidR="00897352" w:rsidRPr="00472C1B" w:rsidRDefault="00897352" w:rsidP="00897352">
            <w:pPr>
              <w:spacing w:after="0" w:line="240" w:lineRule="auto"/>
              <w:ind w:left="33"/>
              <w:rPr>
                <w:rFonts w:ascii="Century Gothic" w:hAnsi="Century Gothic"/>
              </w:rPr>
            </w:pPr>
            <w:r w:rsidRPr="00472C1B">
              <w:rPr>
                <w:rFonts w:ascii="Century Gothic" w:hAnsi="Century Gothic"/>
              </w:rPr>
              <w:t xml:space="preserve">Montant de la dotation </w:t>
            </w:r>
            <w:r>
              <w:rPr>
                <w:rFonts w:ascii="Century Gothic" w:hAnsi="Century Gothic"/>
              </w:rPr>
              <w:t>départementale sollicitée</w:t>
            </w:r>
          </w:p>
        </w:tc>
        <w:tc>
          <w:tcPr>
            <w:tcW w:w="6663" w:type="dxa"/>
            <w:vAlign w:val="center"/>
          </w:tcPr>
          <w:p w:rsidR="00897352" w:rsidRPr="00472C1B" w:rsidRDefault="00897352" w:rsidP="00F44E08">
            <w:pPr>
              <w:spacing w:after="0" w:line="240" w:lineRule="auto"/>
              <w:ind w:left="567" w:hanging="567"/>
              <w:rPr>
                <w:rFonts w:ascii="Century Gothic" w:hAnsi="Century Gothic"/>
                <w:b/>
              </w:rPr>
            </w:pPr>
          </w:p>
        </w:tc>
      </w:tr>
      <w:tr w:rsidR="009C32D8" w:rsidRPr="00472C1B" w:rsidTr="00472C1B">
        <w:trPr>
          <w:trHeight w:val="537"/>
        </w:trPr>
        <w:tc>
          <w:tcPr>
            <w:tcW w:w="3260" w:type="dxa"/>
            <w:vAlign w:val="center"/>
          </w:tcPr>
          <w:p w:rsidR="009C32D8" w:rsidRPr="00472C1B" w:rsidRDefault="00897352" w:rsidP="00F44E08">
            <w:pPr>
              <w:spacing w:after="0" w:line="240" w:lineRule="auto"/>
              <w:ind w:left="3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 financements sollicités</w:t>
            </w:r>
          </w:p>
        </w:tc>
        <w:tc>
          <w:tcPr>
            <w:tcW w:w="6663" w:type="dxa"/>
            <w:vAlign w:val="center"/>
          </w:tcPr>
          <w:p w:rsidR="009C32D8" w:rsidRPr="00472C1B" w:rsidRDefault="009C32D8" w:rsidP="00F44E08">
            <w:pPr>
              <w:spacing w:after="0" w:line="240" w:lineRule="auto"/>
              <w:ind w:left="567" w:hanging="567"/>
              <w:rPr>
                <w:rFonts w:ascii="Century Gothic" w:hAnsi="Century Gothic"/>
              </w:rPr>
            </w:pPr>
            <w:r w:rsidRPr="00472C1B">
              <w:rPr>
                <w:rFonts w:ascii="Century Gothic" w:hAnsi="Century Gothic"/>
              </w:rPr>
              <w:t>€</w:t>
            </w:r>
          </w:p>
        </w:tc>
      </w:tr>
      <w:tr w:rsidR="00DD6128" w:rsidRPr="00472C1B" w:rsidTr="00DD6128">
        <w:trPr>
          <w:trHeight w:val="537"/>
        </w:trPr>
        <w:tc>
          <w:tcPr>
            <w:tcW w:w="3260" w:type="dxa"/>
            <w:vAlign w:val="center"/>
          </w:tcPr>
          <w:p w:rsidR="00DD6128" w:rsidRDefault="00DD6128" w:rsidP="00DD6128">
            <w:pPr>
              <w:spacing w:after="0" w:line="240" w:lineRule="auto"/>
              <w:ind w:left="3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Commentaire sur les charges de personnel prévisionnelles de l’action, analyser les écarts</w:t>
            </w:r>
          </w:p>
          <w:p w:rsidR="00DD6128" w:rsidRDefault="00DD6128" w:rsidP="00DD6128">
            <w:pPr>
              <w:spacing w:after="0" w:line="240" w:lineRule="auto"/>
              <w:ind w:left="33"/>
              <w:rPr>
                <w:rFonts w:ascii="Century Gothic" w:hAnsi="Century Gothic"/>
              </w:rPr>
            </w:pPr>
          </w:p>
        </w:tc>
        <w:tc>
          <w:tcPr>
            <w:tcW w:w="6663" w:type="dxa"/>
            <w:vAlign w:val="center"/>
          </w:tcPr>
          <w:p w:rsidR="00DD6128" w:rsidRPr="00472C1B" w:rsidRDefault="00DD6128" w:rsidP="00F44E08">
            <w:pPr>
              <w:spacing w:after="0" w:line="240" w:lineRule="auto"/>
              <w:ind w:left="567" w:hanging="567"/>
              <w:rPr>
                <w:rFonts w:ascii="Century Gothic" w:hAnsi="Century Gothic"/>
              </w:rPr>
            </w:pPr>
          </w:p>
        </w:tc>
      </w:tr>
    </w:tbl>
    <w:p w:rsidR="009C32D8" w:rsidRPr="00872AE5" w:rsidRDefault="009C32D8" w:rsidP="00872AE5">
      <w:pPr>
        <w:spacing w:after="0" w:line="240" w:lineRule="auto"/>
        <w:ind w:left="567" w:hanging="567"/>
      </w:pPr>
    </w:p>
    <w:p w:rsidR="009C32D8" w:rsidRPr="001F78A2" w:rsidRDefault="009C32D8" w:rsidP="00DF7E45">
      <w:pPr>
        <w:tabs>
          <w:tab w:val="left" w:pos="141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1560" w:hanging="1560"/>
        <w:jc w:val="both"/>
        <w:textAlignment w:val="baseline"/>
        <w:rPr>
          <w:lang w:eastAsia="fr-FR"/>
        </w:rPr>
      </w:pPr>
    </w:p>
    <w:p w:rsidR="009C32D8" w:rsidRDefault="009C32D8" w:rsidP="00514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284" w:right="282"/>
        <w:jc w:val="both"/>
        <w:textAlignment w:val="baseline"/>
      </w:pPr>
    </w:p>
    <w:p w:rsidR="009C32D8" w:rsidRPr="00472C1B" w:rsidRDefault="009C32D8" w:rsidP="00514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tabs>
          <w:tab w:val="left" w:pos="141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284" w:right="282"/>
        <w:jc w:val="both"/>
        <w:textAlignment w:val="baseline"/>
        <w:rPr>
          <w:rFonts w:ascii="Century Gothic" w:hAnsi="Century Gothic"/>
        </w:rPr>
      </w:pPr>
      <w:r w:rsidRPr="00472C1B">
        <w:rPr>
          <w:rFonts w:ascii="Century Gothic" w:hAnsi="Century Gothic"/>
        </w:rPr>
        <w:t>Je soussigné(e</w:t>
      </w:r>
      <w:r w:rsidRPr="00472C1B">
        <w:rPr>
          <w:rFonts w:ascii="Century Gothic" w:hAnsi="Century Gothic"/>
          <w:i/>
        </w:rPr>
        <w:t>), (nom, prénom)</w:t>
      </w:r>
      <w:r w:rsidRPr="00472C1B">
        <w:rPr>
          <w:rFonts w:ascii="Century Gothic" w:hAnsi="Century Gothic"/>
        </w:rPr>
        <w:t xml:space="preserve"> : </w:t>
      </w:r>
    </w:p>
    <w:p w:rsidR="009C32D8" w:rsidRPr="00472C1B" w:rsidRDefault="009C32D8" w:rsidP="00514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tabs>
          <w:tab w:val="left" w:pos="141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284" w:right="282"/>
        <w:jc w:val="both"/>
        <w:textAlignment w:val="baseline"/>
        <w:rPr>
          <w:rFonts w:ascii="Century Gothic" w:hAnsi="Century Gothic"/>
        </w:rPr>
      </w:pPr>
      <w:proofErr w:type="gramStart"/>
      <w:r w:rsidRPr="00472C1B">
        <w:rPr>
          <w:rFonts w:ascii="Century Gothic" w:hAnsi="Century Gothic"/>
        </w:rPr>
        <w:t>représentant</w:t>
      </w:r>
      <w:proofErr w:type="gramEnd"/>
      <w:r w:rsidRPr="00472C1B">
        <w:rPr>
          <w:rFonts w:ascii="Century Gothic" w:hAnsi="Century Gothic"/>
        </w:rPr>
        <w:t xml:space="preserve"> légal de </w:t>
      </w:r>
      <w:r w:rsidR="00F067B4">
        <w:rPr>
          <w:rFonts w:ascii="Century Gothic" w:hAnsi="Century Gothic"/>
        </w:rPr>
        <w:t>la structure</w:t>
      </w:r>
    </w:p>
    <w:p w:rsidR="009C32D8" w:rsidRPr="00472C1B" w:rsidRDefault="009C32D8" w:rsidP="00514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tabs>
          <w:tab w:val="left" w:pos="141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284" w:right="282"/>
        <w:jc w:val="both"/>
        <w:textAlignment w:val="baseline"/>
        <w:rPr>
          <w:rFonts w:ascii="Century Gothic" w:hAnsi="Century Gothic"/>
        </w:rPr>
      </w:pPr>
    </w:p>
    <w:p w:rsidR="009C32D8" w:rsidRPr="00472C1B" w:rsidRDefault="009C32D8" w:rsidP="00514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tabs>
          <w:tab w:val="left" w:pos="141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284" w:right="282"/>
        <w:jc w:val="both"/>
        <w:textAlignment w:val="baseline"/>
        <w:rPr>
          <w:rFonts w:ascii="Century Gothic" w:hAnsi="Century Gothic"/>
        </w:rPr>
      </w:pPr>
      <w:proofErr w:type="gramStart"/>
      <w:r w:rsidRPr="00472C1B">
        <w:rPr>
          <w:rFonts w:ascii="Century Gothic" w:hAnsi="Century Gothic"/>
        </w:rPr>
        <w:t>certifie</w:t>
      </w:r>
      <w:proofErr w:type="gramEnd"/>
      <w:r w:rsidRPr="00472C1B">
        <w:rPr>
          <w:rFonts w:ascii="Century Gothic" w:hAnsi="Century Gothic"/>
        </w:rPr>
        <w:t xml:space="preserve"> exactes et sincères les informations transmises dans le cadre de ce présent dossier de </w:t>
      </w:r>
      <w:r w:rsidR="00A67751">
        <w:rPr>
          <w:rFonts w:ascii="Century Gothic" w:hAnsi="Century Gothic"/>
        </w:rPr>
        <w:t>demande de financement</w:t>
      </w:r>
      <w:r w:rsidRPr="00472C1B">
        <w:rPr>
          <w:rFonts w:ascii="Century Gothic" w:hAnsi="Century Gothic"/>
        </w:rPr>
        <w:t>.</w:t>
      </w:r>
    </w:p>
    <w:p w:rsidR="009C32D8" w:rsidRPr="00472C1B" w:rsidRDefault="009C32D8" w:rsidP="00514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tabs>
          <w:tab w:val="left" w:pos="141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284" w:right="282"/>
        <w:jc w:val="both"/>
        <w:textAlignment w:val="baseline"/>
        <w:rPr>
          <w:rFonts w:ascii="Century Gothic" w:hAnsi="Century Gothic"/>
        </w:rPr>
      </w:pPr>
    </w:p>
    <w:p w:rsidR="009C32D8" w:rsidRPr="00472C1B" w:rsidRDefault="009C32D8" w:rsidP="00514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tabs>
          <w:tab w:val="left" w:pos="141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284" w:right="282"/>
        <w:jc w:val="both"/>
        <w:textAlignment w:val="baseline"/>
        <w:rPr>
          <w:rFonts w:ascii="Century Gothic" w:hAnsi="Century Gothic"/>
        </w:rPr>
      </w:pPr>
      <w:r w:rsidRPr="00472C1B">
        <w:rPr>
          <w:rFonts w:ascii="Century Gothic" w:hAnsi="Century Gothic"/>
        </w:rPr>
        <w:tab/>
        <w:t>Fait à :</w:t>
      </w:r>
      <w:r w:rsidRPr="00472C1B">
        <w:rPr>
          <w:rFonts w:ascii="Century Gothic" w:hAnsi="Century Gothic"/>
        </w:rPr>
        <w:tab/>
        <w:t>Date :</w:t>
      </w:r>
    </w:p>
    <w:p w:rsidR="009C32D8" w:rsidRPr="00472C1B" w:rsidRDefault="009C32D8" w:rsidP="00514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tabs>
          <w:tab w:val="left" w:pos="141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284" w:right="282"/>
        <w:jc w:val="both"/>
        <w:textAlignment w:val="baseline"/>
        <w:rPr>
          <w:rFonts w:ascii="Century Gothic" w:hAnsi="Century Gothic"/>
        </w:rPr>
      </w:pPr>
    </w:p>
    <w:p w:rsidR="009C32D8" w:rsidRPr="00472C1B" w:rsidRDefault="009C32D8" w:rsidP="00514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tabs>
          <w:tab w:val="left" w:pos="141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284" w:right="282"/>
        <w:jc w:val="center"/>
        <w:textAlignment w:val="baseline"/>
        <w:rPr>
          <w:rFonts w:ascii="Century Gothic" w:hAnsi="Century Gothic"/>
        </w:rPr>
      </w:pPr>
      <w:r w:rsidRPr="00472C1B">
        <w:rPr>
          <w:rFonts w:ascii="Century Gothic" w:hAnsi="Century Gothic"/>
        </w:rPr>
        <w:t xml:space="preserve">Signature du Président (ou de son délégataire) </w:t>
      </w:r>
    </w:p>
    <w:p w:rsidR="009C32D8" w:rsidRPr="00472C1B" w:rsidRDefault="009C32D8" w:rsidP="00514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tabs>
          <w:tab w:val="left" w:pos="141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284" w:right="282"/>
        <w:jc w:val="center"/>
        <w:textAlignment w:val="baseline"/>
        <w:rPr>
          <w:rFonts w:ascii="Century Gothic" w:hAnsi="Century Gothic"/>
        </w:rPr>
      </w:pPr>
      <w:proofErr w:type="gramStart"/>
      <w:r w:rsidRPr="00472C1B">
        <w:rPr>
          <w:rFonts w:ascii="Century Gothic" w:hAnsi="Century Gothic"/>
        </w:rPr>
        <w:t>et</w:t>
      </w:r>
      <w:proofErr w:type="gramEnd"/>
      <w:r w:rsidRPr="00472C1B">
        <w:rPr>
          <w:rFonts w:ascii="Century Gothic" w:hAnsi="Century Gothic"/>
        </w:rPr>
        <w:t xml:space="preserve"> cachet</w:t>
      </w:r>
    </w:p>
    <w:p w:rsidR="00B27595" w:rsidRDefault="00B27595" w:rsidP="00514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tabs>
          <w:tab w:val="left" w:pos="141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284" w:right="282"/>
        <w:jc w:val="center"/>
        <w:textAlignment w:val="baseline"/>
        <w:rPr>
          <w:rFonts w:ascii="Century Gothic" w:hAnsi="Century Gothic"/>
        </w:rPr>
      </w:pPr>
    </w:p>
    <w:p w:rsidR="009C32D8" w:rsidRDefault="009C32D8" w:rsidP="00DF7E45">
      <w:pPr>
        <w:spacing w:after="0" w:line="240" w:lineRule="auto"/>
      </w:pPr>
    </w:p>
    <w:sectPr w:rsidR="009C32D8" w:rsidSect="004C6F78">
      <w:footerReference w:type="default" r:id="rId12"/>
      <w:type w:val="continuous"/>
      <w:pgSz w:w="11906" w:h="16838" w:code="9"/>
      <w:pgMar w:top="284" w:right="851" w:bottom="0" w:left="851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2D8" w:rsidRDefault="009C32D8" w:rsidP="0020214C">
      <w:pPr>
        <w:spacing w:after="0" w:line="240" w:lineRule="auto"/>
      </w:pPr>
      <w:r>
        <w:separator/>
      </w:r>
    </w:p>
  </w:endnote>
  <w:endnote w:type="continuationSeparator" w:id="0">
    <w:p w:rsidR="009C32D8" w:rsidRDefault="009C32D8" w:rsidP="0020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2D8" w:rsidRDefault="009C32D8" w:rsidP="007A623D">
    <w:pPr>
      <w:pStyle w:val="Pieddepage"/>
      <w:jc w:val="both"/>
      <w:rPr>
        <w:i/>
        <w:sz w:val="16"/>
      </w:rPr>
    </w:pPr>
    <w:r>
      <w:rPr>
        <w:i/>
        <w:sz w:val="16"/>
      </w:rPr>
      <w:t xml:space="preserve">DGA T  – </w:t>
    </w:r>
    <w:r w:rsidR="00B27595">
      <w:rPr>
        <w:i/>
        <w:sz w:val="16"/>
      </w:rPr>
      <w:t xml:space="preserve"> Direction</w:t>
    </w:r>
    <w:r>
      <w:rPr>
        <w:i/>
        <w:sz w:val="16"/>
      </w:rPr>
      <w:t xml:space="preserve"> </w:t>
    </w:r>
    <w:r w:rsidR="0032042C">
      <w:rPr>
        <w:i/>
        <w:sz w:val="16"/>
      </w:rPr>
      <w:t>I</w:t>
    </w:r>
    <w:r>
      <w:rPr>
        <w:i/>
        <w:sz w:val="16"/>
      </w:rPr>
      <w:t xml:space="preserve">nsertion </w:t>
    </w:r>
    <w:r w:rsidR="00B27595">
      <w:rPr>
        <w:i/>
        <w:sz w:val="16"/>
      </w:rPr>
      <w:t>–</w:t>
    </w:r>
    <w:r>
      <w:rPr>
        <w:i/>
        <w:sz w:val="16"/>
      </w:rPr>
      <w:t xml:space="preserve"> </w:t>
    </w:r>
    <w:r w:rsidR="00B27595">
      <w:rPr>
        <w:i/>
        <w:sz w:val="16"/>
      </w:rPr>
      <w:t xml:space="preserve">Service Droits et Parcours d’Insertion - </w:t>
    </w:r>
    <w:r>
      <w:rPr>
        <w:i/>
        <w:sz w:val="16"/>
      </w:rPr>
      <w:t xml:space="preserve">Unité </w:t>
    </w:r>
    <w:r w:rsidR="00B27595">
      <w:rPr>
        <w:i/>
        <w:sz w:val="16"/>
      </w:rPr>
      <w:t>Parcours d’Insertion</w:t>
    </w:r>
    <w:r>
      <w:rPr>
        <w:i/>
        <w:sz w:val="16"/>
      </w:rPr>
      <w:t xml:space="preserve">                                           </w:t>
    </w:r>
    <w:r w:rsidR="0032042C">
      <w:rPr>
        <w:i/>
        <w:sz w:val="16"/>
      </w:rPr>
      <w:t>Sept.20</w:t>
    </w:r>
    <w:r w:rsidR="0057131E">
      <w:rPr>
        <w:i/>
        <w:sz w:val="16"/>
      </w:rPr>
      <w:t>21</w:t>
    </w:r>
    <w:r>
      <w:rPr>
        <w:i/>
        <w:sz w:val="16"/>
      </w:rPr>
      <w:t xml:space="preserve">     </w:t>
    </w:r>
    <w:r w:rsidR="00B27595">
      <w:rPr>
        <w:i/>
        <w:sz w:val="16"/>
      </w:rPr>
      <w:tab/>
    </w:r>
    <w:r>
      <w:rPr>
        <w:sz w:val="18"/>
      </w:rPr>
      <w:tab/>
      <w:t xml:space="preserve">     </w:t>
    </w:r>
    <w:r>
      <w:rPr>
        <w:sz w:val="18"/>
      </w:rPr>
      <w:fldChar w:fldCharType="begin"/>
    </w:r>
    <w:r>
      <w:rPr>
        <w:sz w:val="18"/>
      </w:rPr>
      <w:instrText>PAGE   \* MERGEFORMAT</w:instrText>
    </w:r>
    <w:r>
      <w:rPr>
        <w:sz w:val="18"/>
      </w:rPr>
      <w:fldChar w:fldCharType="separate"/>
    </w:r>
    <w:r w:rsidR="002D1EDC">
      <w:rPr>
        <w:noProof/>
        <w:sz w:val="18"/>
      </w:rPr>
      <w:t>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2D8" w:rsidRDefault="009C32D8" w:rsidP="0020214C">
      <w:pPr>
        <w:spacing w:after="0" w:line="240" w:lineRule="auto"/>
      </w:pPr>
      <w:r>
        <w:separator/>
      </w:r>
    </w:p>
  </w:footnote>
  <w:footnote w:type="continuationSeparator" w:id="0">
    <w:p w:rsidR="009C32D8" w:rsidRDefault="009C32D8" w:rsidP="00202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10EC"/>
    <w:multiLevelType w:val="hybridMultilevel"/>
    <w:tmpl w:val="AEE074E0"/>
    <w:lvl w:ilvl="0" w:tplc="E1A86832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815F42"/>
    <w:multiLevelType w:val="hybridMultilevel"/>
    <w:tmpl w:val="9D78B07A"/>
    <w:lvl w:ilvl="0" w:tplc="E1A86832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7B3324"/>
    <w:multiLevelType w:val="hybridMultilevel"/>
    <w:tmpl w:val="2BA83616"/>
    <w:lvl w:ilvl="0" w:tplc="040C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4E94524"/>
    <w:multiLevelType w:val="hybridMultilevel"/>
    <w:tmpl w:val="AFE44CB6"/>
    <w:lvl w:ilvl="0" w:tplc="E1A86832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6F00F8"/>
    <w:multiLevelType w:val="hybridMultilevel"/>
    <w:tmpl w:val="EB4A11EA"/>
    <w:lvl w:ilvl="0" w:tplc="1D42ECB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56333"/>
    <w:multiLevelType w:val="hybridMultilevel"/>
    <w:tmpl w:val="7B001234"/>
    <w:lvl w:ilvl="0" w:tplc="E314F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4671738"/>
    <w:multiLevelType w:val="hybridMultilevel"/>
    <w:tmpl w:val="D654D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5266A"/>
    <w:multiLevelType w:val="hybridMultilevel"/>
    <w:tmpl w:val="9ECEDE34"/>
    <w:lvl w:ilvl="0" w:tplc="E1A86832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002E55"/>
    <w:multiLevelType w:val="hybridMultilevel"/>
    <w:tmpl w:val="96E41E3A"/>
    <w:lvl w:ilvl="0" w:tplc="040C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C141B3"/>
    <w:multiLevelType w:val="hybridMultilevel"/>
    <w:tmpl w:val="017C6714"/>
    <w:lvl w:ilvl="0" w:tplc="59F80B4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C7F45"/>
    <w:multiLevelType w:val="hybridMultilevel"/>
    <w:tmpl w:val="7DF0E266"/>
    <w:lvl w:ilvl="0" w:tplc="E1A86832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8A7E62"/>
    <w:multiLevelType w:val="hybridMultilevel"/>
    <w:tmpl w:val="621C47D2"/>
    <w:lvl w:ilvl="0" w:tplc="E1A86832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11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E2"/>
    <w:rsid w:val="00001F99"/>
    <w:rsid w:val="000033FC"/>
    <w:rsid w:val="00004CEE"/>
    <w:rsid w:val="0003662F"/>
    <w:rsid w:val="00045466"/>
    <w:rsid w:val="00061C81"/>
    <w:rsid w:val="00064471"/>
    <w:rsid w:val="00074A1A"/>
    <w:rsid w:val="00075485"/>
    <w:rsid w:val="00077DE5"/>
    <w:rsid w:val="00083EB5"/>
    <w:rsid w:val="00084B1F"/>
    <w:rsid w:val="00093612"/>
    <w:rsid w:val="000B30ED"/>
    <w:rsid w:val="000C1717"/>
    <w:rsid w:val="000C286D"/>
    <w:rsid w:val="000C730D"/>
    <w:rsid w:val="000D1490"/>
    <w:rsid w:val="000D3F3F"/>
    <w:rsid w:val="000E33AA"/>
    <w:rsid w:val="000F302C"/>
    <w:rsid w:val="000F42CF"/>
    <w:rsid w:val="000F55FA"/>
    <w:rsid w:val="00110BA6"/>
    <w:rsid w:val="00122D1F"/>
    <w:rsid w:val="00152BE2"/>
    <w:rsid w:val="00154283"/>
    <w:rsid w:val="00161BAB"/>
    <w:rsid w:val="00181CFD"/>
    <w:rsid w:val="00182126"/>
    <w:rsid w:val="00196677"/>
    <w:rsid w:val="001C09D7"/>
    <w:rsid w:val="001C6245"/>
    <w:rsid w:val="001E27D8"/>
    <w:rsid w:val="001E36B5"/>
    <w:rsid w:val="001F0C55"/>
    <w:rsid w:val="001F63A7"/>
    <w:rsid w:val="001F78A2"/>
    <w:rsid w:val="0020214C"/>
    <w:rsid w:val="00204764"/>
    <w:rsid w:val="00205CDC"/>
    <w:rsid w:val="00217A7D"/>
    <w:rsid w:val="00230BF1"/>
    <w:rsid w:val="002369B1"/>
    <w:rsid w:val="00236F30"/>
    <w:rsid w:val="002531A7"/>
    <w:rsid w:val="00253C13"/>
    <w:rsid w:val="00264571"/>
    <w:rsid w:val="002835DC"/>
    <w:rsid w:val="00284AD7"/>
    <w:rsid w:val="002922B4"/>
    <w:rsid w:val="00293287"/>
    <w:rsid w:val="0029562B"/>
    <w:rsid w:val="00295790"/>
    <w:rsid w:val="002B4158"/>
    <w:rsid w:val="002C0D54"/>
    <w:rsid w:val="002D1EDC"/>
    <w:rsid w:val="002D6148"/>
    <w:rsid w:val="00300D22"/>
    <w:rsid w:val="003035E6"/>
    <w:rsid w:val="00312B5A"/>
    <w:rsid w:val="003133C4"/>
    <w:rsid w:val="00314583"/>
    <w:rsid w:val="0032042C"/>
    <w:rsid w:val="00321188"/>
    <w:rsid w:val="0032610C"/>
    <w:rsid w:val="0033779F"/>
    <w:rsid w:val="003421A2"/>
    <w:rsid w:val="00367600"/>
    <w:rsid w:val="00367D6E"/>
    <w:rsid w:val="00371BDE"/>
    <w:rsid w:val="00373892"/>
    <w:rsid w:val="00375BD5"/>
    <w:rsid w:val="00377E02"/>
    <w:rsid w:val="003852C7"/>
    <w:rsid w:val="003A47F2"/>
    <w:rsid w:val="003A5B7B"/>
    <w:rsid w:val="003B62C2"/>
    <w:rsid w:val="003B79B4"/>
    <w:rsid w:val="003B7AA3"/>
    <w:rsid w:val="003C3065"/>
    <w:rsid w:val="003C3604"/>
    <w:rsid w:val="003D5EEE"/>
    <w:rsid w:val="003E237E"/>
    <w:rsid w:val="003E72CB"/>
    <w:rsid w:val="003F1CE6"/>
    <w:rsid w:val="003F24AB"/>
    <w:rsid w:val="003F25F7"/>
    <w:rsid w:val="003F31E0"/>
    <w:rsid w:val="00401081"/>
    <w:rsid w:val="004065B0"/>
    <w:rsid w:val="00414A44"/>
    <w:rsid w:val="00434737"/>
    <w:rsid w:val="0046335C"/>
    <w:rsid w:val="00466600"/>
    <w:rsid w:val="00472C1B"/>
    <w:rsid w:val="00484F10"/>
    <w:rsid w:val="00487913"/>
    <w:rsid w:val="004979F1"/>
    <w:rsid w:val="004A5791"/>
    <w:rsid w:val="004C4BDA"/>
    <w:rsid w:val="004C6F78"/>
    <w:rsid w:val="004D6E61"/>
    <w:rsid w:val="004E2DF8"/>
    <w:rsid w:val="004F75A3"/>
    <w:rsid w:val="00514E27"/>
    <w:rsid w:val="005228DA"/>
    <w:rsid w:val="00524A6F"/>
    <w:rsid w:val="00552EAA"/>
    <w:rsid w:val="0056608D"/>
    <w:rsid w:val="0057131E"/>
    <w:rsid w:val="005A2945"/>
    <w:rsid w:val="005C148C"/>
    <w:rsid w:val="005C214F"/>
    <w:rsid w:val="005D0141"/>
    <w:rsid w:val="005E507E"/>
    <w:rsid w:val="005F369E"/>
    <w:rsid w:val="00612AFC"/>
    <w:rsid w:val="006159C1"/>
    <w:rsid w:val="0062251A"/>
    <w:rsid w:val="0062663F"/>
    <w:rsid w:val="00646C47"/>
    <w:rsid w:val="0065084A"/>
    <w:rsid w:val="00650D01"/>
    <w:rsid w:val="006517E1"/>
    <w:rsid w:val="006717A5"/>
    <w:rsid w:val="00675132"/>
    <w:rsid w:val="00687EB6"/>
    <w:rsid w:val="00696B1F"/>
    <w:rsid w:val="007144B8"/>
    <w:rsid w:val="00727D52"/>
    <w:rsid w:val="00732207"/>
    <w:rsid w:val="00740F55"/>
    <w:rsid w:val="0074127E"/>
    <w:rsid w:val="00750C4D"/>
    <w:rsid w:val="00757308"/>
    <w:rsid w:val="00763A2D"/>
    <w:rsid w:val="00763FDA"/>
    <w:rsid w:val="00764383"/>
    <w:rsid w:val="00784E8D"/>
    <w:rsid w:val="00794D0E"/>
    <w:rsid w:val="007A623D"/>
    <w:rsid w:val="007A646C"/>
    <w:rsid w:val="007B3278"/>
    <w:rsid w:val="007B7BD2"/>
    <w:rsid w:val="007C1EED"/>
    <w:rsid w:val="007C6AE8"/>
    <w:rsid w:val="007C7AAA"/>
    <w:rsid w:val="007D339B"/>
    <w:rsid w:val="007D6D1E"/>
    <w:rsid w:val="007E4939"/>
    <w:rsid w:val="0081107C"/>
    <w:rsid w:val="00817160"/>
    <w:rsid w:val="00822CA1"/>
    <w:rsid w:val="0082610C"/>
    <w:rsid w:val="00835538"/>
    <w:rsid w:val="00851A14"/>
    <w:rsid w:val="0085338F"/>
    <w:rsid w:val="0086102C"/>
    <w:rsid w:val="00861D23"/>
    <w:rsid w:val="00862564"/>
    <w:rsid w:val="008661D1"/>
    <w:rsid w:val="00870123"/>
    <w:rsid w:val="00872AE5"/>
    <w:rsid w:val="0087424C"/>
    <w:rsid w:val="00876C49"/>
    <w:rsid w:val="008807DC"/>
    <w:rsid w:val="008924E8"/>
    <w:rsid w:val="00894A4F"/>
    <w:rsid w:val="00895246"/>
    <w:rsid w:val="00897352"/>
    <w:rsid w:val="008B0BA4"/>
    <w:rsid w:val="008B5FF0"/>
    <w:rsid w:val="008B6290"/>
    <w:rsid w:val="008B637F"/>
    <w:rsid w:val="008C41E2"/>
    <w:rsid w:val="008D30C4"/>
    <w:rsid w:val="008E050E"/>
    <w:rsid w:val="008E06A9"/>
    <w:rsid w:val="008F50F8"/>
    <w:rsid w:val="008F6FBD"/>
    <w:rsid w:val="00901768"/>
    <w:rsid w:val="00901CAD"/>
    <w:rsid w:val="009039B3"/>
    <w:rsid w:val="00904CDE"/>
    <w:rsid w:val="00933D68"/>
    <w:rsid w:val="009475FC"/>
    <w:rsid w:val="00947E67"/>
    <w:rsid w:val="0096498F"/>
    <w:rsid w:val="0097200E"/>
    <w:rsid w:val="00972E64"/>
    <w:rsid w:val="009A7EF6"/>
    <w:rsid w:val="009C32D8"/>
    <w:rsid w:val="009C4A6B"/>
    <w:rsid w:val="009C6905"/>
    <w:rsid w:val="009D50E3"/>
    <w:rsid w:val="009D7A31"/>
    <w:rsid w:val="009F3C7C"/>
    <w:rsid w:val="009F56DF"/>
    <w:rsid w:val="00A05125"/>
    <w:rsid w:val="00A0579E"/>
    <w:rsid w:val="00A115FB"/>
    <w:rsid w:val="00A13017"/>
    <w:rsid w:val="00A24970"/>
    <w:rsid w:val="00A368D0"/>
    <w:rsid w:val="00A36D4F"/>
    <w:rsid w:val="00A557F4"/>
    <w:rsid w:val="00A57878"/>
    <w:rsid w:val="00A67099"/>
    <w:rsid w:val="00A67751"/>
    <w:rsid w:val="00A82CEA"/>
    <w:rsid w:val="00A84992"/>
    <w:rsid w:val="00A849B2"/>
    <w:rsid w:val="00A87E1B"/>
    <w:rsid w:val="00A90F7B"/>
    <w:rsid w:val="00A94039"/>
    <w:rsid w:val="00A97E02"/>
    <w:rsid w:val="00AA287E"/>
    <w:rsid w:val="00AB2840"/>
    <w:rsid w:val="00AC5102"/>
    <w:rsid w:val="00AC5528"/>
    <w:rsid w:val="00AC5D68"/>
    <w:rsid w:val="00AC67C1"/>
    <w:rsid w:val="00AD2525"/>
    <w:rsid w:val="00AD3FDE"/>
    <w:rsid w:val="00AE3911"/>
    <w:rsid w:val="00AF59FA"/>
    <w:rsid w:val="00B02F1C"/>
    <w:rsid w:val="00B174D8"/>
    <w:rsid w:val="00B27595"/>
    <w:rsid w:val="00B35AA5"/>
    <w:rsid w:val="00B43C64"/>
    <w:rsid w:val="00B52D86"/>
    <w:rsid w:val="00B608DA"/>
    <w:rsid w:val="00B820C0"/>
    <w:rsid w:val="00B8442B"/>
    <w:rsid w:val="00B954BF"/>
    <w:rsid w:val="00BA4EDA"/>
    <w:rsid w:val="00BA54DA"/>
    <w:rsid w:val="00BA7A14"/>
    <w:rsid w:val="00BB20D5"/>
    <w:rsid w:val="00BB6ED1"/>
    <w:rsid w:val="00BC3B95"/>
    <w:rsid w:val="00BC6A89"/>
    <w:rsid w:val="00BD0DC7"/>
    <w:rsid w:val="00BD2777"/>
    <w:rsid w:val="00BD3375"/>
    <w:rsid w:val="00BE1C08"/>
    <w:rsid w:val="00C01B73"/>
    <w:rsid w:val="00C15CCF"/>
    <w:rsid w:val="00C307DC"/>
    <w:rsid w:val="00C40611"/>
    <w:rsid w:val="00C56A8F"/>
    <w:rsid w:val="00C6026F"/>
    <w:rsid w:val="00C71F82"/>
    <w:rsid w:val="00C72246"/>
    <w:rsid w:val="00C810FD"/>
    <w:rsid w:val="00CB2ABC"/>
    <w:rsid w:val="00CC2A64"/>
    <w:rsid w:val="00CC574B"/>
    <w:rsid w:val="00CE64F1"/>
    <w:rsid w:val="00CF00FF"/>
    <w:rsid w:val="00CF3F65"/>
    <w:rsid w:val="00CF6D1E"/>
    <w:rsid w:val="00D01964"/>
    <w:rsid w:val="00D02534"/>
    <w:rsid w:val="00D03915"/>
    <w:rsid w:val="00D0415D"/>
    <w:rsid w:val="00D05208"/>
    <w:rsid w:val="00D07C93"/>
    <w:rsid w:val="00D1588C"/>
    <w:rsid w:val="00D306FD"/>
    <w:rsid w:val="00D46ED2"/>
    <w:rsid w:val="00D55EAD"/>
    <w:rsid w:val="00D63FE9"/>
    <w:rsid w:val="00D65A17"/>
    <w:rsid w:val="00D7180B"/>
    <w:rsid w:val="00D86791"/>
    <w:rsid w:val="00DA1D25"/>
    <w:rsid w:val="00DA23F7"/>
    <w:rsid w:val="00DB2C44"/>
    <w:rsid w:val="00DB7375"/>
    <w:rsid w:val="00DD6128"/>
    <w:rsid w:val="00DE385A"/>
    <w:rsid w:val="00DF1B0F"/>
    <w:rsid w:val="00DF7820"/>
    <w:rsid w:val="00DF7E45"/>
    <w:rsid w:val="00E13476"/>
    <w:rsid w:val="00E258D2"/>
    <w:rsid w:val="00E27E33"/>
    <w:rsid w:val="00E303B5"/>
    <w:rsid w:val="00E31A96"/>
    <w:rsid w:val="00E35869"/>
    <w:rsid w:val="00E53622"/>
    <w:rsid w:val="00E54E0E"/>
    <w:rsid w:val="00E6044F"/>
    <w:rsid w:val="00E63C43"/>
    <w:rsid w:val="00E64A42"/>
    <w:rsid w:val="00E658B7"/>
    <w:rsid w:val="00E65EA3"/>
    <w:rsid w:val="00E73F95"/>
    <w:rsid w:val="00E9475A"/>
    <w:rsid w:val="00E947EF"/>
    <w:rsid w:val="00EA0C72"/>
    <w:rsid w:val="00EA630F"/>
    <w:rsid w:val="00EB384F"/>
    <w:rsid w:val="00EC208B"/>
    <w:rsid w:val="00ED44BD"/>
    <w:rsid w:val="00EE39C4"/>
    <w:rsid w:val="00EF5AA5"/>
    <w:rsid w:val="00EF6A57"/>
    <w:rsid w:val="00F067B4"/>
    <w:rsid w:val="00F16508"/>
    <w:rsid w:val="00F3056B"/>
    <w:rsid w:val="00F4222E"/>
    <w:rsid w:val="00F43B3C"/>
    <w:rsid w:val="00F44E08"/>
    <w:rsid w:val="00F55307"/>
    <w:rsid w:val="00F73832"/>
    <w:rsid w:val="00F74538"/>
    <w:rsid w:val="00FA0189"/>
    <w:rsid w:val="00FC1BEA"/>
    <w:rsid w:val="00FE1EE5"/>
    <w:rsid w:val="00FE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7A303"/>
  <w15:docId w15:val="{FB023EB7-61A1-4389-BE6E-35155528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5A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F24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2021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20214C"/>
    <w:rPr>
      <w:rFonts w:cs="Times New Roman"/>
      <w:sz w:val="22"/>
      <w:lang w:eastAsia="en-US"/>
    </w:rPr>
  </w:style>
  <w:style w:type="paragraph" w:styleId="Pieddepage">
    <w:name w:val="footer"/>
    <w:basedOn w:val="Normal"/>
    <w:link w:val="PieddepageCar"/>
    <w:uiPriority w:val="99"/>
    <w:rsid w:val="002021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0214C"/>
    <w:rPr>
      <w:rFonts w:cs="Times New Roman"/>
      <w:sz w:val="22"/>
      <w:lang w:eastAsia="en-US"/>
    </w:rPr>
  </w:style>
  <w:style w:type="paragraph" w:customStyle="1" w:styleId="corpstexte">
    <w:name w:val="corps texte"/>
    <w:basedOn w:val="Normal"/>
    <w:uiPriority w:val="99"/>
    <w:rsid w:val="00687EB6"/>
    <w:pPr>
      <w:spacing w:before="120" w:after="0" w:line="240" w:lineRule="auto"/>
      <w:ind w:firstLine="851"/>
      <w:jc w:val="both"/>
    </w:pPr>
    <w:rPr>
      <w:rFonts w:ascii="Times New Roman" w:hAnsi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3B7AA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B7AA3"/>
    <w:rPr>
      <w:rFonts w:ascii="Segoe UI" w:hAnsi="Segoe UI" w:cs="Times New Roman"/>
      <w:sz w:val="18"/>
      <w:lang w:eastAsia="en-US"/>
    </w:rPr>
  </w:style>
  <w:style w:type="character" w:styleId="Lienhypertexte">
    <w:name w:val="Hyperlink"/>
    <w:basedOn w:val="Policepardfaut"/>
    <w:uiPriority w:val="99"/>
    <w:rsid w:val="00110BA6"/>
    <w:rPr>
      <w:rFonts w:cs="Times New Roman"/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rsid w:val="00F3056B"/>
    <w:rPr>
      <w:rFonts w:cs="Times New Roman"/>
      <w:color w:val="954F72"/>
      <w:u w:val="single"/>
    </w:rPr>
  </w:style>
  <w:style w:type="paragraph" w:styleId="Paragraphedeliste">
    <w:name w:val="List Paragraph"/>
    <w:basedOn w:val="Normal"/>
    <w:uiPriority w:val="34"/>
    <w:qFormat/>
    <w:rsid w:val="00C56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63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tijou@maine-et-loir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.hayton@maine-et-loir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.vorkaufer@maine-et-loir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.schaefholz@maine-et-loir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478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DPT49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lcueille</dc:creator>
  <cp:keywords/>
  <dc:description/>
  <cp:lastModifiedBy>goregues, isabelle</cp:lastModifiedBy>
  <cp:revision>25</cp:revision>
  <cp:lastPrinted>2021-09-22T15:07:00Z</cp:lastPrinted>
  <dcterms:created xsi:type="dcterms:W3CDTF">2020-08-27T12:56:00Z</dcterms:created>
  <dcterms:modified xsi:type="dcterms:W3CDTF">2021-09-28T08:43:00Z</dcterms:modified>
</cp:coreProperties>
</file>