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E0" w:rsidRDefault="005D6D36">
      <w:pPr>
        <w:spacing w:before="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.1pt;width:182.3pt;height:196.5pt;z-index:251675648;mso-position-horizontal:absolute;mso-position-horizontal-relative:text;mso-position-vertical:absolute;mso-position-vertical-relative:text;mso-width-relative:page;mso-height-relative:page">
            <v:imagedata r:id="rId8" o:title="TER24_logo_Blanc_RVB"/>
          </v:shape>
        </w:pict>
      </w:r>
      <w:r w:rsidR="006271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CA8F6" wp14:editId="2E9AC161">
                <wp:simplePos x="0" y="0"/>
                <wp:positionH relativeFrom="column">
                  <wp:posOffset>3064510</wp:posOffset>
                </wp:positionH>
                <wp:positionV relativeFrom="page">
                  <wp:posOffset>733120</wp:posOffset>
                </wp:positionV>
                <wp:extent cx="3284220" cy="3084830"/>
                <wp:effectExtent l="0" t="0" r="0" b="127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30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C4" w:rsidRDefault="0062713E" w:rsidP="00285CC4">
                            <w:pPr>
                              <w:pStyle w:val="Titre1"/>
                            </w:pPr>
                            <w:r>
                              <w:t>Demande de subvention</w:t>
                            </w:r>
                          </w:p>
                          <w:p w:rsidR="00285CC4" w:rsidRDefault="00285CC4" w:rsidP="00285CC4">
                            <w:pPr>
                              <w:pStyle w:val="Titre1"/>
                              <w:rPr>
                                <w:color w:val="0A37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285CC4" w:rsidRDefault="00285CC4" w:rsidP="00285CC4">
                            <w:pPr>
                              <w:pStyle w:val="Titre1"/>
                              <w:jc w:val="center"/>
                              <w:rPr>
                                <w:color w:val="0A375D" w:themeColor="text2" w:themeShade="BF"/>
                                <w:sz w:val="36"/>
                                <w:szCs w:val="36"/>
                              </w:rPr>
                            </w:pPr>
                            <w:r w:rsidRPr="00285CC4">
                              <w:rPr>
                                <w:color w:val="0A375D" w:themeColor="text2" w:themeShade="BF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color w:val="0A375D" w:themeColor="text2" w:themeShade="BF"/>
                                <w:sz w:val="36"/>
                                <w:szCs w:val="36"/>
                              </w:rPr>
                              <w:t>NVESTISSEMENT</w:t>
                            </w:r>
                          </w:p>
                          <w:p w:rsidR="0062713E" w:rsidRDefault="008A2666" w:rsidP="00285CC4">
                            <w:pPr>
                              <w:pStyle w:val="Titre1"/>
                              <w:jc w:val="center"/>
                              <w:rPr>
                                <w:color w:val="0A375D" w:themeColor="text2" w:themeShade="BF"/>
                                <w:sz w:val="36"/>
                                <w:szCs w:val="36"/>
                              </w:rPr>
                            </w:pPr>
                            <w:r w:rsidRPr="00285CC4">
                              <w:rPr>
                                <w:color w:val="0A375D" w:themeColor="text2" w:themeShade="BF"/>
                                <w:sz w:val="36"/>
                                <w:szCs w:val="36"/>
                              </w:rPr>
                              <w:t>J</w:t>
                            </w:r>
                            <w:r w:rsidR="00285CC4">
                              <w:rPr>
                                <w:color w:val="0A375D" w:themeColor="text2" w:themeShade="BF"/>
                                <w:sz w:val="36"/>
                                <w:szCs w:val="36"/>
                              </w:rPr>
                              <w:t>EUX DE BOULE DE FORT</w:t>
                            </w:r>
                          </w:p>
                          <w:p w:rsidR="00285CC4" w:rsidRPr="00285CC4" w:rsidRDefault="00285CC4" w:rsidP="00285C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A375D" w:themeColor="text2" w:themeShade="BF"/>
                                <w:sz w:val="36"/>
                                <w:szCs w:val="36"/>
                              </w:rPr>
                            </w:pPr>
                            <w:r w:rsidRPr="00285CC4">
                              <w:rPr>
                                <w:rFonts w:ascii="Century Gothic" w:hAnsi="Century Gothic"/>
                                <w:b/>
                                <w:color w:val="0A375D" w:themeColor="text2" w:themeShade="BF"/>
                                <w:sz w:val="36"/>
                                <w:szCs w:val="36"/>
                              </w:rPr>
                              <w:t>202</w:t>
                            </w:r>
                            <w:r w:rsidR="00546089">
                              <w:rPr>
                                <w:rFonts w:ascii="Century Gothic" w:hAnsi="Century Gothic"/>
                                <w:b/>
                                <w:color w:val="0A375D" w:themeColor="text2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2713E" w:rsidRDefault="0062713E" w:rsidP="0062713E"/>
                          <w:p w:rsidR="0062713E" w:rsidRPr="0062713E" w:rsidRDefault="0062713E" w:rsidP="00627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CA8F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41.3pt;margin-top:57.75pt;width:258.6pt;height:2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" filled="f" stroked="f">
                <v:textbox>
                  <w:txbxContent>
                    <w:p w:rsidR="00285CC4" w:rsidRDefault="0062713E" w:rsidP="00285CC4">
                      <w:pPr>
                        <w:pStyle w:val="Titre1"/>
                      </w:pPr>
                      <w:r>
                        <w:t>Demande de subvention</w:t>
                      </w:r>
                    </w:p>
                    <w:p w:rsidR="00285CC4" w:rsidRDefault="00285CC4" w:rsidP="00285CC4">
                      <w:pPr>
                        <w:pStyle w:val="Titre1"/>
                        <w:rPr>
                          <w:color w:val="0A375D" w:themeColor="text2" w:themeShade="BF"/>
                          <w:sz w:val="36"/>
                          <w:szCs w:val="36"/>
                        </w:rPr>
                      </w:pPr>
                    </w:p>
                    <w:p w:rsidR="00285CC4" w:rsidRDefault="00285CC4" w:rsidP="00285CC4">
                      <w:pPr>
                        <w:pStyle w:val="Titre1"/>
                        <w:jc w:val="center"/>
                        <w:rPr>
                          <w:color w:val="0A375D" w:themeColor="text2" w:themeShade="BF"/>
                          <w:sz w:val="36"/>
                          <w:szCs w:val="36"/>
                        </w:rPr>
                      </w:pPr>
                      <w:r w:rsidRPr="00285CC4">
                        <w:rPr>
                          <w:color w:val="0A375D" w:themeColor="text2" w:themeShade="BF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color w:val="0A375D" w:themeColor="text2" w:themeShade="BF"/>
                          <w:sz w:val="36"/>
                          <w:szCs w:val="36"/>
                        </w:rPr>
                        <w:t>NVESTISSEMENT</w:t>
                      </w:r>
                    </w:p>
                    <w:p w:rsidR="0062713E" w:rsidRDefault="008A2666" w:rsidP="00285CC4">
                      <w:pPr>
                        <w:pStyle w:val="Titre1"/>
                        <w:jc w:val="center"/>
                        <w:rPr>
                          <w:color w:val="0A375D" w:themeColor="text2" w:themeShade="BF"/>
                          <w:sz w:val="36"/>
                          <w:szCs w:val="36"/>
                        </w:rPr>
                      </w:pPr>
                      <w:r w:rsidRPr="00285CC4">
                        <w:rPr>
                          <w:color w:val="0A375D" w:themeColor="text2" w:themeShade="BF"/>
                          <w:sz w:val="36"/>
                          <w:szCs w:val="36"/>
                        </w:rPr>
                        <w:t>J</w:t>
                      </w:r>
                      <w:r w:rsidR="00285CC4">
                        <w:rPr>
                          <w:color w:val="0A375D" w:themeColor="text2" w:themeShade="BF"/>
                          <w:sz w:val="36"/>
                          <w:szCs w:val="36"/>
                        </w:rPr>
                        <w:t>EUX DE BOULE DE FORT</w:t>
                      </w:r>
                    </w:p>
                    <w:p w:rsidR="00285CC4" w:rsidRPr="00285CC4" w:rsidRDefault="00285CC4" w:rsidP="00285CC4">
                      <w:pPr>
                        <w:jc w:val="center"/>
                        <w:rPr>
                          <w:rFonts w:ascii="Century Gothic" w:hAnsi="Century Gothic"/>
                          <w:b/>
                          <w:color w:val="0A375D" w:themeColor="text2" w:themeShade="BF"/>
                          <w:sz w:val="36"/>
                          <w:szCs w:val="36"/>
                        </w:rPr>
                      </w:pPr>
                      <w:r w:rsidRPr="00285CC4">
                        <w:rPr>
                          <w:rFonts w:ascii="Century Gothic" w:hAnsi="Century Gothic"/>
                          <w:b/>
                          <w:color w:val="0A375D" w:themeColor="text2" w:themeShade="BF"/>
                          <w:sz w:val="36"/>
                          <w:szCs w:val="36"/>
                        </w:rPr>
                        <w:t>202</w:t>
                      </w:r>
                      <w:r w:rsidR="00546089">
                        <w:rPr>
                          <w:rFonts w:ascii="Century Gothic" w:hAnsi="Century Gothic"/>
                          <w:b/>
                          <w:color w:val="0A375D" w:themeColor="text2" w:themeShade="BF"/>
                          <w:sz w:val="36"/>
                          <w:szCs w:val="36"/>
                        </w:rPr>
                        <w:t>2</w:t>
                      </w:r>
                    </w:p>
                    <w:p w:rsidR="0062713E" w:rsidRDefault="0062713E" w:rsidP="0062713E"/>
                    <w:p w:rsidR="0062713E" w:rsidRPr="0062713E" w:rsidRDefault="0062713E" w:rsidP="0062713E"/>
                  </w:txbxContent>
                </v:textbox>
                <w10:wrap type="square" anchory="page"/>
              </v:shap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9FAE4" wp14:editId="52BAE294">
                <wp:simplePos x="0" y="0"/>
                <wp:positionH relativeFrom="page">
                  <wp:posOffset>3680460</wp:posOffset>
                </wp:positionH>
                <wp:positionV relativeFrom="page">
                  <wp:posOffset>0</wp:posOffset>
                </wp:positionV>
                <wp:extent cx="3887470" cy="3887470"/>
                <wp:effectExtent l="0" t="0" r="0" b="0"/>
                <wp:wrapThrough wrapText="bothSides">
                  <wp:wrapPolygon edited="0">
                    <wp:start x="0" y="0"/>
                    <wp:lineTo x="0" y="21487"/>
                    <wp:lineTo x="21487" y="21487"/>
                    <wp:lineTo x="2148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3887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CC4" w:rsidRDefault="00285CC4" w:rsidP="00285C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FAE4" id="Rectangle 4" o:spid="_x0000_s1027" style="position:absolute;margin-left:289.8pt;margin-top:0;width:306.1pt;height:30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" fillcolor="white [3212]" stroked="f" strokeweight="1pt">
                <v:textbox>
                  <w:txbxContent>
                    <w:p w:rsidR="00285CC4" w:rsidRDefault="00285CC4" w:rsidP="00285CC4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33B61" wp14:editId="3959DC7E">
                <wp:simplePos x="0" y="0"/>
                <wp:positionH relativeFrom="column">
                  <wp:posOffset>2780665</wp:posOffset>
                </wp:positionH>
                <wp:positionV relativeFrom="paragraph">
                  <wp:posOffset>2986405</wp:posOffset>
                </wp:positionV>
                <wp:extent cx="572135" cy="457200"/>
                <wp:effectExtent l="0" t="0" r="12065" b="0"/>
                <wp:wrapThrough wrapText="bothSides">
                  <wp:wrapPolygon edited="0">
                    <wp:start x="0" y="0"/>
                    <wp:lineTo x="0" y="20400"/>
                    <wp:lineTo x="2877" y="20400"/>
                    <wp:lineTo x="21097" y="2400"/>
                    <wp:lineTo x="21097" y="0"/>
                    <wp:lineTo x="0" y="0"/>
                  </wp:wrapPolygon>
                </wp:wrapThrough>
                <wp:docPr id="5" name="Triangle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135" cy="457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AE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" o:spid="_x0000_s1026" type="#_x0000_t6" style="position:absolute;margin-left:218.95pt;margin-top:235.15pt;width:45.05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" fillcolor="white [3212]" stroked="f" strokeweight="1pt">
                <w10:wrap type="through"/>
              </v:shape>
            </w:pict>
          </mc:Fallback>
        </mc:AlternateContent>
      </w:r>
      <w:r w:rsidR="00CF25E0">
        <w:br w:type="page"/>
      </w:r>
    </w:p>
    <w:p w:rsidR="00985338" w:rsidRDefault="00985338">
      <w:pPr>
        <w:sectPr w:rsidR="00985338" w:rsidSect="00790EEA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893E14" w:rsidRDefault="0062713E" w:rsidP="00893E14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18187" wp14:editId="3852EDFD">
                <wp:simplePos x="0" y="0"/>
                <wp:positionH relativeFrom="column">
                  <wp:posOffset>3021152</wp:posOffset>
                </wp:positionH>
                <wp:positionV relativeFrom="paragraph">
                  <wp:posOffset>-190221</wp:posOffset>
                </wp:positionV>
                <wp:extent cx="3200400" cy="2443277"/>
                <wp:effectExtent l="0" t="0" r="19050" b="1460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43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14" w:rsidRPr="0062713E" w:rsidRDefault="00893E14" w:rsidP="00893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713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DIRECTION GÉNÉRALE ADJOINTE</w:t>
                            </w:r>
                          </w:p>
                          <w:p w:rsidR="00893E14" w:rsidRPr="0062713E" w:rsidRDefault="00893E14" w:rsidP="00893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713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TERRITOIRES</w:t>
                            </w:r>
                          </w:p>
                          <w:p w:rsidR="00893E14" w:rsidRPr="0062713E" w:rsidRDefault="00893E14" w:rsidP="00893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713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893E14" w:rsidRPr="0062713E" w:rsidRDefault="00893E14" w:rsidP="00893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713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DIRECTION DE L’ÉDUCATION, DE LA JEUNESSE ET DES SPORTS</w:t>
                            </w:r>
                          </w:p>
                          <w:p w:rsidR="00893E14" w:rsidRPr="0062713E" w:rsidRDefault="00893E14" w:rsidP="00893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713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893E14" w:rsidRPr="0062713E" w:rsidRDefault="00904CA8" w:rsidP="00893E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Unité sports &amp; actions éducatives</w:t>
                            </w:r>
                            <w:r w:rsidR="00893E14" w:rsidRPr="0062713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3E14" w:rsidRPr="005F68A7" w:rsidRDefault="00893E14" w:rsidP="00893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8187" id="Text Box 16" o:spid="_x0000_s1028" type="#_x0000_t202" style="position:absolute;margin-left:237.9pt;margin-top:-15pt;width:252pt;height:19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">
                <v:textbox>
                  <w:txbxContent>
                    <w:p w:rsidR="00893E14" w:rsidRPr="0062713E" w:rsidRDefault="00893E14" w:rsidP="00893E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2713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DIRECTION GÉNÉRALE ADJOINTE</w:t>
                      </w:r>
                    </w:p>
                    <w:p w:rsidR="00893E14" w:rsidRPr="0062713E" w:rsidRDefault="00893E14" w:rsidP="00893E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2713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TERRITOIRES</w:t>
                      </w:r>
                    </w:p>
                    <w:p w:rsidR="00893E14" w:rsidRPr="0062713E" w:rsidRDefault="00893E14" w:rsidP="00893E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2713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……</w:t>
                      </w:r>
                    </w:p>
                    <w:p w:rsidR="00893E14" w:rsidRPr="0062713E" w:rsidRDefault="00893E14" w:rsidP="00893E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2713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DIRECTION DE L’ÉDUCATION, DE LA JEUNESSE ET DES SPORTS</w:t>
                      </w:r>
                    </w:p>
                    <w:p w:rsidR="00893E14" w:rsidRPr="0062713E" w:rsidRDefault="00893E14" w:rsidP="00893E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2713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……</w:t>
                      </w:r>
                    </w:p>
                    <w:p w:rsidR="00893E14" w:rsidRPr="0062713E" w:rsidRDefault="00904CA8" w:rsidP="00893E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Unité sports &amp; actions éducatives</w:t>
                      </w:r>
                      <w:r w:rsidR="00893E14" w:rsidRPr="0062713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93E14" w:rsidRPr="005F68A7" w:rsidRDefault="00893E14" w:rsidP="00893E14"/>
                  </w:txbxContent>
                </v:textbox>
              </v:shape>
            </w:pict>
          </mc:Fallback>
        </mc:AlternateContent>
      </w:r>
      <w:r w:rsidR="00893E14">
        <w:rPr>
          <w:b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084D8182" wp14:editId="206E10A6">
            <wp:simplePos x="0" y="0"/>
            <wp:positionH relativeFrom="column">
              <wp:posOffset>-260985</wp:posOffset>
            </wp:positionH>
            <wp:positionV relativeFrom="paragraph">
              <wp:posOffset>-214630</wp:posOffset>
            </wp:positionV>
            <wp:extent cx="2654300" cy="1054100"/>
            <wp:effectExtent l="0" t="0" r="0" b="0"/>
            <wp:wrapNone/>
            <wp:docPr id="23" name="Image 1" descr="LOGO_DPT_M&amp;L_FINAL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T_M&amp;L_FINAL_CMJ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E14" w:rsidRDefault="00893E14" w:rsidP="00893E14">
      <w:pPr>
        <w:jc w:val="right"/>
        <w:rPr>
          <w:rFonts w:ascii="Arial" w:hAnsi="Arial" w:cs="Arial"/>
          <w:b/>
        </w:rPr>
      </w:pPr>
    </w:p>
    <w:p w:rsidR="00893E14" w:rsidRDefault="00893E14" w:rsidP="00893E14">
      <w:pPr>
        <w:rPr>
          <w:rFonts w:ascii="Arial" w:hAnsi="Arial" w:cs="Arial"/>
          <w:b/>
        </w:rPr>
      </w:pPr>
    </w:p>
    <w:p w:rsidR="00893E14" w:rsidRDefault="00893E14" w:rsidP="00893E14">
      <w:pPr>
        <w:rPr>
          <w:rFonts w:ascii="Arial" w:hAnsi="Arial" w:cs="Arial"/>
          <w:b/>
        </w:rPr>
      </w:pPr>
    </w:p>
    <w:p w:rsidR="00893E14" w:rsidRDefault="00893E14" w:rsidP="00893E14">
      <w:pPr>
        <w:rPr>
          <w:rFonts w:ascii="Arial" w:hAnsi="Arial" w:cs="Arial"/>
          <w:b/>
        </w:rPr>
      </w:pPr>
    </w:p>
    <w:p w:rsidR="00893E14" w:rsidRPr="00D0191F" w:rsidRDefault="00893E14" w:rsidP="00893E14">
      <w:pPr>
        <w:rPr>
          <w:b/>
        </w:rPr>
      </w:pPr>
    </w:p>
    <w:p w:rsidR="00893E14" w:rsidRPr="00D0191F" w:rsidRDefault="00893E14" w:rsidP="00893E14">
      <w:pPr>
        <w:rPr>
          <w:b/>
        </w:rPr>
      </w:pPr>
    </w:p>
    <w:p w:rsidR="00B805E3" w:rsidRDefault="00B805E3" w:rsidP="00B805E3">
      <w:pPr>
        <w:jc w:val="center"/>
        <w:rPr>
          <w:rFonts w:ascii="Century Gothic" w:hAnsi="Century Gothic" w:cs="Arial"/>
          <w:b/>
          <w:bCs/>
          <w:color w:val="10218B"/>
          <w:sz w:val="32"/>
          <w:szCs w:val="32"/>
        </w:rPr>
      </w:pPr>
    </w:p>
    <w:p w:rsidR="00B805E3" w:rsidRPr="00B805E3" w:rsidRDefault="00B805E3" w:rsidP="00B805E3">
      <w:pPr>
        <w:jc w:val="center"/>
        <w:rPr>
          <w:rFonts w:asciiTheme="majorHAnsi" w:eastAsiaTheme="majorEastAsia" w:hAnsiTheme="majorHAnsi" w:cstheme="majorBidi"/>
          <w:b/>
          <w:color w:val="C73D13" w:themeColor="accent1"/>
          <w:sz w:val="56"/>
          <w:szCs w:val="32"/>
        </w:rPr>
      </w:pPr>
      <w:r w:rsidRPr="00B805E3">
        <w:rPr>
          <w:rFonts w:asciiTheme="majorHAnsi" w:eastAsiaTheme="majorEastAsia" w:hAnsiTheme="majorHAnsi" w:cstheme="majorBidi"/>
          <w:b/>
          <w:color w:val="C73D13" w:themeColor="accent1"/>
          <w:sz w:val="56"/>
          <w:szCs w:val="32"/>
        </w:rPr>
        <w:t>Demande de subvention 202</w:t>
      </w:r>
      <w:r w:rsidR="00904CA8">
        <w:rPr>
          <w:rFonts w:asciiTheme="majorHAnsi" w:eastAsiaTheme="majorEastAsia" w:hAnsiTheme="majorHAnsi" w:cstheme="majorBidi"/>
          <w:b/>
          <w:color w:val="C73D13" w:themeColor="accent1"/>
          <w:sz w:val="56"/>
          <w:szCs w:val="32"/>
        </w:rPr>
        <w:t>2</w:t>
      </w:r>
    </w:p>
    <w:p w:rsidR="00B805E3" w:rsidRDefault="00B805E3" w:rsidP="00B805E3">
      <w:pPr>
        <w:jc w:val="center"/>
        <w:rPr>
          <w:rFonts w:ascii="Century Gothic" w:hAnsi="Century Gothic" w:cs="Arial"/>
          <w:b/>
          <w:bCs/>
          <w:color w:val="10218B"/>
          <w:sz w:val="24"/>
        </w:rPr>
      </w:pPr>
    </w:p>
    <w:p w:rsidR="00B805E3" w:rsidRPr="00B805E3" w:rsidRDefault="00B805E3" w:rsidP="00B805E3">
      <w:pPr>
        <w:jc w:val="center"/>
        <w:rPr>
          <w:rFonts w:asciiTheme="majorHAnsi" w:eastAsiaTheme="majorEastAsia" w:hAnsiTheme="majorHAnsi" w:cstheme="majorBidi"/>
          <w:b/>
          <w:color w:val="C73D13" w:themeColor="accent1"/>
          <w:sz w:val="28"/>
          <w:szCs w:val="28"/>
        </w:rPr>
      </w:pPr>
      <w:r w:rsidRPr="00B805E3">
        <w:rPr>
          <w:rFonts w:asciiTheme="majorHAnsi" w:eastAsiaTheme="majorEastAsia" w:hAnsiTheme="majorHAnsi" w:cstheme="majorBidi"/>
          <w:b/>
          <w:color w:val="C73D13" w:themeColor="accent1"/>
          <w:sz w:val="28"/>
          <w:szCs w:val="28"/>
        </w:rPr>
        <w:t>À retourner par courrier avant le 30 octobre 20</w:t>
      </w:r>
      <w:r w:rsidR="00904CA8">
        <w:rPr>
          <w:rFonts w:asciiTheme="majorHAnsi" w:eastAsiaTheme="majorEastAsia" w:hAnsiTheme="majorHAnsi" w:cstheme="majorBidi"/>
          <w:b/>
          <w:color w:val="C73D13" w:themeColor="accent1"/>
          <w:sz w:val="28"/>
          <w:szCs w:val="28"/>
        </w:rPr>
        <w:t>21</w:t>
      </w:r>
    </w:p>
    <w:p w:rsidR="00B805E3" w:rsidRPr="00E84152" w:rsidRDefault="00B805E3" w:rsidP="00B805E3">
      <w:pPr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à</w:t>
      </w:r>
    </w:p>
    <w:p w:rsidR="00B805E3" w:rsidRPr="00E84152" w:rsidRDefault="00904CA8" w:rsidP="00B805E3">
      <w:pPr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>Madame la</w:t>
      </w:r>
      <w:r w:rsidR="00B805E3"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 Président</w:t>
      </w:r>
      <w:r>
        <w:rPr>
          <w:rFonts w:ascii="Century Gothic" w:hAnsi="Century Gothic" w:cs="Arial"/>
          <w:bCs/>
          <w:color w:val="142846" w:themeColor="text1"/>
          <w:sz w:val="24"/>
        </w:rPr>
        <w:t>e</w:t>
      </w:r>
      <w:r w:rsidR="00B805E3"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 du Conseil départemental de Maine et Loire</w:t>
      </w:r>
    </w:p>
    <w:p w:rsidR="00B805E3" w:rsidRPr="00E84152" w:rsidRDefault="00B805E3" w:rsidP="00B805E3">
      <w:pPr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Direction générale adjointe aux Territoires</w:t>
      </w:r>
    </w:p>
    <w:p w:rsidR="00B805E3" w:rsidRPr="00E84152" w:rsidRDefault="00B805E3" w:rsidP="00B805E3">
      <w:pPr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Direction de l’éducation, de la jeunesse et des sports</w:t>
      </w:r>
    </w:p>
    <w:p w:rsidR="00B805E3" w:rsidRPr="00E84152" w:rsidRDefault="00904CA8" w:rsidP="00B805E3">
      <w:pPr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>Unité</w:t>
      </w:r>
      <w:r w:rsidR="00B805E3"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 sports</w:t>
      </w:r>
      <w:r>
        <w:rPr>
          <w:rFonts w:ascii="Century Gothic" w:hAnsi="Century Gothic" w:cs="Arial"/>
          <w:bCs/>
          <w:color w:val="142846" w:themeColor="text1"/>
          <w:sz w:val="24"/>
        </w:rPr>
        <w:t xml:space="preserve"> &amp; actions éducatives</w:t>
      </w:r>
      <w:r w:rsidR="00B805E3"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 </w:t>
      </w:r>
    </w:p>
    <w:p w:rsidR="00B805E3" w:rsidRPr="00E84152" w:rsidRDefault="00B805E3" w:rsidP="00B805E3">
      <w:pPr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 CS 94104</w:t>
      </w:r>
    </w:p>
    <w:p w:rsidR="00B805E3" w:rsidRDefault="00B805E3" w:rsidP="00B805E3">
      <w:pPr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49941 ANGERS cedex 9</w:t>
      </w:r>
    </w:p>
    <w:p w:rsidR="00546089" w:rsidRDefault="00546089" w:rsidP="00546089">
      <w:pPr>
        <w:tabs>
          <w:tab w:val="center" w:pos="6840"/>
        </w:tabs>
        <w:rPr>
          <w:rFonts w:ascii="Century Gothic" w:hAnsi="Century Gothic" w:cs="Arial"/>
          <w:bCs/>
          <w:color w:val="10218B"/>
          <w:sz w:val="20"/>
          <w:szCs w:val="20"/>
        </w:rPr>
      </w:pPr>
    </w:p>
    <w:p w:rsidR="0034316B" w:rsidRDefault="0034316B" w:rsidP="00546089">
      <w:pPr>
        <w:tabs>
          <w:tab w:val="center" w:pos="6840"/>
        </w:tabs>
        <w:rPr>
          <w:rFonts w:ascii="Century Gothic" w:hAnsi="Century Gothic" w:cs="Arial"/>
          <w:bCs/>
          <w:color w:val="10218B"/>
          <w:sz w:val="20"/>
          <w:szCs w:val="20"/>
        </w:rPr>
      </w:pPr>
    </w:p>
    <w:p w:rsidR="00546089" w:rsidRPr="00022897" w:rsidRDefault="00546089" w:rsidP="0034316B">
      <w:pPr>
        <w:tabs>
          <w:tab w:val="center" w:pos="6840"/>
        </w:tabs>
        <w:jc w:val="center"/>
        <w:rPr>
          <w:rFonts w:ascii="Century Gothic" w:hAnsi="Century Gothic"/>
          <w:sz w:val="24"/>
        </w:rPr>
        <w:sectPr w:rsidR="00546089" w:rsidRPr="00022897" w:rsidSect="0062713E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417" w:right="701" w:bottom="851" w:left="1417" w:header="708" w:footer="0" w:gutter="0"/>
          <w:pgNumType w:start="1"/>
          <w:cols w:space="708"/>
          <w:docGrid w:linePitch="360"/>
        </w:sectPr>
      </w:pPr>
      <w:r w:rsidRPr="00022897">
        <w:rPr>
          <w:rFonts w:ascii="Century Gothic" w:hAnsi="Century Gothic" w:cs="Arial"/>
          <w:bCs/>
          <w:sz w:val="24"/>
        </w:rPr>
        <w:t xml:space="preserve">Renseignements : </w:t>
      </w:r>
      <w:hyperlink r:id="rId18" w:history="1">
        <w:r w:rsidRPr="00022897">
          <w:rPr>
            <w:rStyle w:val="Lienhypertexte"/>
            <w:rFonts w:ascii="Century Gothic" w:hAnsi="Century Gothic" w:cs="Arial"/>
            <w:bCs/>
            <w:color w:val="auto"/>
            <w:sz w:val="24"/>
          </w:rPr>
          <w:t>sport@maine-et-loire.fr</w:t>
        </w:r>
      </w:hyperlink>
      <w:r w:rsidRPr="00022897">
        <w:rPr>
          <w:rFonts w:ascii="Century Gothic" w:hAnsi="Century Gothic" w:cs="Arial"/>
          <w:bCs/>
          <w:sz w:val="24"/>
        </w:rPr>
        <w:t xml:space="preserve"> – tél. 02 41 25 62 7</w:t>
      </w:r>
      <w:r w:rsidRPr="00022897">
        <w:rPr>
          <w:noProof/>
          <w:sz w:val="24"/>
          <w:lang w:eastAsia="fr-FR"/>
        </w:rPr>
        <w:drawing>
          <wp:anchor distT="0" distB="0" distL="114300" distR="114300" simplePos="0" relativeHeight="251673600" behindDoc="0" locked="0" layoutInCell="1" allowOverlap="1" wp14:anchorId="2CA05378" wp14:editId="1DAEFCA9">
            <wp:simplePos x="0" y="0"/>
            <wp:positionH relativeFrom="column">
              <wp:posOffset>4621835</wp:posOffset>
            </wp:positionH>
            <wp:positionV relativeFrom="paragraph">
              <wp:posOffset>4555490</wp:posOffset>
            </wp:positionV>
            <wp:extent cx="1618615" cy="635000"/>
            <wp:effectExtent l="0" t="0" r="635" b="0"/>
            <wp:wrapNone/>
            <wp:docPr id="16" name="Image 2" descr="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897">
        <w:rPr>
          <w:rFonts w:ascii="Century Gothic" w:hAnsi="Century Gothic" w:cs="Arial"/>
          <w:bCs/>
          <w:sz w:val="24"/>
        </w:rPr>
        <w:t>0</w:t>
      </w:r>
    </w:p>
    <w:p w:rsidR="00063F40" w:rsidRPr="00904CA8" w:rsidRDefault="008A2666" w:rsidP="00904CA8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/>
          <w:bCs/>
          <w:color w:val="C73D13" w:themeColor="accent1"/>
          <w:sz w:val="24"/>
        </w:rPr>
      </w:pP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lastRenderedPageBreak/>
        <w:t>I – Identification du demandeur – maître d'ouvrage :</w:t>
      </w:r>
    </w:p>
    <w:p w:rsidR="008A2666" w:rsidRPr="00E84152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Nom de la commune, de l'association : 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E84152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Adresse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E84152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N° SIREN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E84152" w:rsidRDefault="00B805E3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N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>° téléphone :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ab/>
        <w:t xml:space="preserve"> </w:t>
      </w:r>
    </w:p>
    <w:p w:rsidR="00B805E3" w:rsidRPr="00E84152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Courriel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Site internet : 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A7FD5" w:rsidRPr="00E84152" w:rsidRDefault="00EA7FD5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8A2666" w:rsidRPr="00E84152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Nom du responsable du projet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B805E3" w:rsidRPr="00E84152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Téléphone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B805E3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/>
          <w:bCs/>
          <w:color w:val="10218B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Courriel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B805E3" w:rsidRDefault="00B805E3" w:rsidP="00B805E3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/>
          <w:bCs/>
          <w:color w:val="C73D13" w:themeColor="accent1"/>
          <w:sz w:val="24"/>
        </w:rPr>
      </w:pPr>
    </w:p>
    <w:p w:rsidR="0034316B" w:rsidRDefault="0034316B" w:rsidP="00B805E3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/>
          <w:bCs/>
          <w:color w:val="C73D13" w:themeColor="accent1"/>
          <w:sz w:val="24"/>
        </w:rPr>
      </w:pPr>
    </w:p>
    <w:p w:rsidR="00EA7FD5" w:rsidRDefault="008A2666" w:rsidP="00EA7FD5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/>
          <w:bCs/>
          <w:color w:val="C73D13" w:themeColor="accent1"/>
          <w:sz w:val="24"/>
        </w:rPr>
      </w:pP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t>II – Projet :</w:t>
      </w:r>
    </w:p>
    <w:p w:rsidR="008A2666" w:rsidRPr="00EA7FD5" w:rsidRDefault="00EA7FD5" w:rsidP="00EA7FD5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/>
          <w:bCs/>
          <w:color w:val="C73D13" w:themeColor="accen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>Intitulé précis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>: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  <w:r>
        <w:rPr>
          <w:rFonts w:ascii="Century Gothic" w:hAnsi="Century Gothic" w:cs="Arial"/>
          <w:bCs/>
          <w:color w:val="142846" w:themeColor="text1"/>
          <w:sz w:val="24"/>
        </w:rPr>
        <w:t>……………………………………………</w:t>
      </w:r>
      <w:r w:rsidR="00063F40" w:rsidRPr="00E84152">
        <w:rPr>
          <w:rFonts w:ascii="Century Gothic" w:hAnsi="Century Gothic" w:cs="Arial"/>
          <w:bCs/>
          <w:color w:val="142846" w:themeColor="text1"/>
          <w:sz w:val="24"/>
        </w:rPr>
        <w:t>……………………………………..</w:t>
      </w:r>
    </w:p>
    <w:p w:rsidR="003C3C92" w:rsidRDefault="00063F40" w:rsidP="0034316B">
      <w:pPr>
        <w:tabs>
          <w:tab w:val="left" w:pos="284"/>
          <w:tab w:val="right" w:leader="dot" w:pos="9781"/>
        </w:tabs>
        <w:spacing w:before="120"/>
        <w:ind w:left="-567" w:right="-108"/>
        <w:jc w:val="both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…………………………………</w:t>
      </w:r>
      <w:r w:rsidR="00E84152">
        <w:rPr>
          <w:rFonts w:ascii="Century Gothic" w:hAnsi="Century Gothic" w:cs="Arial"/>
          <w:bCs/>
          <w:color w:val="142846" w:themeColor="text1"/>
          <w:sz w:val="24"/>
        </w:rPr>
        <w:t>………………………………………………………………………………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>..........................................................................................................................</w:t>
      </w:r>
      <w:r w:rsidR="00EA7FD5">
        <w:rPr>
          <w:rFonts w:ascii="Century Gothic" w:hAnsi="Century Gothic" w:cs="Arial"/>
          <w:bCs/>
          <w:color w:val="142846" w:themeColor="text1"/>
          <w:sz w:val="24"/>
        </w:rPr>
        <w:t>...........</w:t>
      </w:r>
    </w:p>
    <w:p w:rsidR="00EA7FD5" w:rsidRPr="00E84152" w:rsidRDefault="00EA7FD5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8A2666" w:rsidRPr="00E84152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Montant du </w:t>
      </w:r>
      <w:r w:rsidR="003C3C92" w:rsidRPr="00E84152">
        <w:rPr>
          <w:rFonts w:ascii="Century Gothic" w:hAnsi="Century Gothic" w:cs="Arial"/>
          <w:bCs/>
          <w:color w:val="142846" w:themeColor="text1"/>
          <w:sz w:val="24"/>
        </w:rPr>
        <w:t>p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>rojet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B805E3" w:rsidRDefault="008A2666" w:rsidP="0034316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10218B"/>
          <w:sz w:val="24"/>
        </w:rPr>
      </w:pPr>
      <w:r w:rsidRPr="00B805E3">
        <w:rPr>
          <w:rFonts w:ascii="Century Gothic" w:hAnsi="Century Gothic" w:cs="Arial"/>
          <w:b/>
          <w:bCs/>
          <w:color w:val="10218B"/>
          <w:sz w:val="24"/>
        </w:rPr>
        <w:tab/>
      </w:r>
    </w:p>
    <w:p w:rsidR="008A2666" w:rsidRPr="00B805E3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/>
          <w:bCs/>
          <w:color w:val="C73D13" w:themeColor="accent1"/>
          <w:sz w:val="24"/>
        </w:rPr>
      </w:pP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t>III – Maître d'</w:t>
      </w:r>
      <w:r w:rsidR="00B805E3" w:rsidRPr="00B805E3">
        <w:rPr>
          <w:rFonts w:ascii="Century Gothic" w:hAnsi="Century Gothic" w:cs="Arial"/>
          <w:b/>
          <w:bCs/>
          <w:color w:val="C73D13" w:themeColor="accent1"/>
          <w:sz w:val="24"/>
        </w:rPr>
        <w:t>œuvre</w:t>
      </w: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t xml:space="preserve"> :</w:t>
      </w:r>
    </w:p>
    <w:p w:rsidR="00B805E3" w:rsidRPr="00E84152" w:rsidRDefault="00B805E3" w:rsidP="00B805E3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Nom: …………………</w:t>
      </w:r>
      <w:r w:rsidR="00EA7FD5">
        <w:rPr>
          <w:rFonts w:ascii="Century Gothic" w:hAnsi="Century Gothic" w:cs="Arial"/>
          <w:bCs/>
          <w:color w:val="142846" w:themeColor="text1"/>
          <w:sz w:val="24"/>
        </w:rPr>
        <w:t>……………………………………………………………………………</w:t>
      </w:r>
    </w:p>
    <w:p w:rsidR="008A2666" w:rsidRPr="00E84152" w:rsidRDefault="008A2666" w:rsidP="00B805E3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Adresse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E84152" w:rsidRDefault="008A2666" w:rsidP="00B805E3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Téléphone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  <w:t xml:space="preserve"> </w:t>
      </w:r>
    </w:p>
    <w:p w:rsidR="008A2666" w:rsidRDefault="008A2666" w:rsidP="00B805E3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Courriel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A7FD5" w:rsidRPr="00E84152" w:rsidRDefault="00EA7FD5" w:rsidP="00B805E3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8A2666" w:rsidRPr="00E84152" w:rsidRDefault="008A2666" w:rsidP="00B805E3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Nom du responsable du projet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B805E3" w:rsidRPr="00E84152" w:rsidRDefault="008A2666" w:rsidP="00B805E3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Téléphone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A7FD5" w:rsidRDefault="008A2666" w:rsidP="00EA7FD5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Courriel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EA7FD5" w:rsidRDefault="00EA7FD5" w:rsidP="00EA7FD5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EA7FD5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EA7FD5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EA7FD5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EA7FD5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8A2666" w:rsidRPr="00EA7FD5" w:rsidRDefault="008A2666" w:rsidP="00EA7FD5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t xml:space="preserve">IV - Échéancier </w:t>
      </w:r>
    </w:p>
    <w:p w:rsidR="008A2666" w:rsidRPr="00E84152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Date de démarrage des travaux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E84152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Date de fin de travaux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34316B" w:rsidRDefault="0034316B" w:rsidP="0034316B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34316B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>R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>enseignements certifiés exacts,</w:t>
      </w:r>
    </w:p>
    <w:p w:rsidR="008A2666" w:rsidRPr="00E84152" w:rsidRDefault="008A2666" w:rsidP="0034316B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Fait à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  <w:r w:rsidR="00063F40" w:rsidRPr="00E84152">
        <w:rPr>
          <w:rFonts w:ascii="Century Gothic" w:hAnsi="Century Gothic" w:cs="Arial"/>
          <w:bCs/>
          <w:color w:val="142846" w:themeColor="text1"/>
          <w:sz w:val="24"/>
        </w:rPr>
        <w:t>l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>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34316B" w:rsidRDefault="0034316B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8A2666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Cachet et signature :</w:t>
      </w:r>
    </w:p>
    <w:p w:rsidR="00904CA8" w:rsidRDefault="00904CA8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904CA8" w:rsidRDefault="00904CA8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546089" w:rsidRDefault="00546089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>
      <w:pPr>
        <w:spacing w:before="0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br w:type="page"/>
      </w:r>
    </w:p>
    <w:p w:rsidR="00546089" w:rsidRPr="0034316B" w:rsidRDefault="0034316B" w:rsidP="0034316B">
      <w:pPr>
        <w:keepNext/>
        <w:keepLines/>
        <w:spacing w:after="240"/>
        <w:jc w:val="both"/>
        <w:outlineLvl w:val="0"/>
        <w:rPr>
          <w:rFonts w:asciiTheme="majorHAnsi" w:eastAsiaTheme="majorEastAsia" w:hAnsiTheme="majorHAnsi" w:cstheme="majorBidi"/>
          <w:b/>
          <w:color w:val="C73D13" w:themeColor="accent1"/>
          <w:sz w:val="52"/>
          <w:szCs w:val="32"/>
        </w:rPr>
      </w:pPr>
      <w:r>
        <w:rPr>
          <w:rFonts w:asciiTheme="majorHAnsi" w:eastAsiaTheme="majorEastAsia" w:hAnsiTheme="majorHAnsi" w:cstheme="majorBidi"/>
          <w:b/>
          <w:color w:val="C73D13" w:themeColor="accent1"/>
          <w:sz w:val="56"/>
          <w:szCs w:val="32"/>
        </w:rPr>
        <w:lastRenderedPageBreak/>
        <w:t xml:space="preserve">Politique sportive </w:t>
      </w:r>
      <w:r w:rsidR="00546089" w:rsidRPr="0034316B">
        <w:rPr>
          <w:rFonts w:asciiTheme="majorHAnsi" w:eastAsiaTheme="majorEastAsia" w:hAnsiTheme="majorHAnsi" w:cstheme="majorBidi"/>
          <w:b/>
          <w:color w:val="C73D13" w:themeColor="accent1"/>
          <w:sz w:val="52"/>
          <w:szCs w:val="32"/>
        </w:rPr>
        <w:t>départementale</w:t>
      </w:r>
    </w:p>
    <w:p w:rsidR="00546089" w:rsidRPr="00546089" w:rsidRDefault="00546089" w:rsidP="00546089"/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  <w:r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>Le Département soutient le mouvement sportif local et développe des partenariats pour promouvoir les sports sur l’ensemble du territoire du Maine et Loire</w:t>
      </w: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  <w:r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 xml:space="preserve">Concernant la Boule De Fort, les </w:t>
      </w:r>
      <w:r w:rsidRPr="00DC5425">
        <w:rPr>
          <w:rFonts w:ascii="Century Gothic" w:hAnsi="Century Gothic" w:cs="Zilla Slab Regular"/>
          <w:b/>
          <w:color w:val="142846" w:themeColor="text1"/>
          <w:sz w:val="24"/>
          <w:szCs w:val="20"/>
        </w:rPr>
        <w:t>conditions d’attribution</w:t>
      </w:r>
      <w:r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 xml:space="preserve"> sont les suivantes :</w:t>
      </w:r>
    </w:p>
    <w:p w:rsidR="00546089" w:rsidRPr="00DC5425" w:rsidRDefault="00546089" w:rsidP="0034316B">
      <w:pPr>
        <w:pStyle w:val="Paragraphedeliste"/>
        <w:numPr>
          <w:ilvl w:val="0"/>
          <w:numId w:val="3"/>
        </w:num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  <w:r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>Financement limité aux travaux de rénovation de l’aire de jeux et de mise aux normes d’accessibilité,</w:t>
      </w:r>
    </w:p>
    <w:p w:rsidR="0034316B" w:rsidRPr="00DC5425" w:rsidRDefault="0034316B" w:rsidP="0034316B">
      <w:pPr>
        <w:pStyle w:val="Paragraphedeliste"/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</w:p>
    <w:p w:rsidR="0034316B" w:rsidRPr="00DC5425" w:rsidRDefault="00546089" w:rsidP="0034316B">
      <w:pPr>
        <w:pStyle w:val="Paragraphedeliste"/>
        <w:numPr>
          <w:ilvl w:val="0"/>
          <w:numId w:val="3"/>
        </w:num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  <w:r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>Montant de la subvention : 2 000 € maximum (pour une dépense supérieure à 10 000 € HT ou 20 % d’une dépense supérieure à 7 000 € HT.)</w:t>
      </w:r>
      <w:r w:rsidR="0034316B"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> ;</w:t>
      </w:r>
    </w:p>
    <w:p w:rsidR="0034316B" w:rsidRPr="00DC5425" w:rsidRDefault="0034316B" w:rsidP="0034316B">
      <w:pPr>
        <w:pStyle w:val="Paragraphedeliste"/>
        <w:rPr>
          <w:rFonts w:ascii="Century Gothic" w:hAnsi="Century Gothic" w:cs="Zilla Slab Regular"/>
          <w:color w:val="142846" w:themeColor="text1"/>
          <w:sz w:val="24"/>
          <w:szCs w:val="20"/>
        </w:rPr>
      </w:pPr>
    </w:p>
    <w:p w:rsidR="00546089" w:rsidRPr="00DC5425" w:rsidRDefault="00546089" w:rsidP="0034316B">
      <w:pPr>
        <w:pStyle w:val="Paragraphedeliste"/>
        <w:numPr>
          <w:ilvl w:val="0"/>
          <w:numId w:val="3"/>
        </w:num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  <w:r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>Justifier d’un concours financier équivalent de la collectivité concernée.</w:t>
      </w: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  <w:r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>La collectivité intègre dans cette orientation politique son engagement en matière de</w:t>
      </w:r>
      <w:r w:rsidRPr="00DC5425">
        <w:rPr>
          <w:rFonts w:ascii="Century Gothic" w:hAnsi="Century Gothic" w:cs="Zilla Slab Regular"/>
          <w:b/>
          <w:color w:val="142846" w:themeColor="text1"/>
          <w:sz w:val="24"/>
          <w:szCs w:val="20"/>
        </w:rPr>
        <w:t xml:space="preserve"> développement durable.</w:t>
      </w:r>
      <w:r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 xml:space="preserve"> Ainsi, il est attendu des structures sportives, des actions concrètes en faveur de l’environnement. L’Assemblée départementale sera attentive à des mesures qui favorisent le recyclage, les mobilités alternatives à la voiture, le zéro déchet, le zéro plastique…</w:t>
      </w:r>
      <w:r w:rsidRPr="00DC5425">
        <w:rPr>
          <w:rFonts w:ascii="Century Gothic" w:hAnsi="Century Gothic" w:cs="ZillaSlab-Light"/>
          <w:color w:val="142846" w:themeColor="text1"/>
          <w:sz w:val="24"/>
          <w:szCs w:val="20"/>
        </w:rPr>
        <w:t>En cas de subvention accordée, les organisateurs seront invités à envisager des actions de partenariat (actions de communication, en direction de publics cibles…).</w:t>
      </w: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  <w:r w:rsidRPr="00DC5425">
        <w:rPr>
          <w:rFonts w:ascii="Century Gothic" w:hAnsi="Century Gothic"/>
          <w:color w:val="142846" w:themeColor="text1"/>
          <w:sz w:val="24"/>
          <w:szCs w:val="20"/>
        </w:rPr>
        <w:t>La collectivité départementale souhaite contribuer également aux actions favorisant la</w:t>
      </w:r>
      <w:r w:rsidRPr="00DC5425">
        <w:rPr>
          <w:rFonts w:ascii="Century Gothic" w:hAnsi="Century Gothic"/>
          <w:b/>
          <w:color w:val="142846" w:themeColor="text1"/>
          <w:sz w:val="24"/>
          <w:szCs w:val="20"/>
        </w:rPr>
        <w:t xml:space="preserve"> participation de personnes en situation de handicap à des manifestations sportives </w:t>
      </w:r>
      <w:r w:rsidRPr="00DC5425">
        <w:rPr>
          <w:rFonts w:ascii="Century Gothic" w:hAnsi="Century Gothic"/>
          <w:color w:val="142846" w:themeColor="text1"/>
          <w:sz w:val="24"/>
          <w:szCs w:val="20"/>
        </w:rPr>
        <w:t>notamment</w:t>
      </w:r>
      <w:r w:rsidRPr="00DC5425">
        <w:rPr>
          <w:rFonts w:ascii="Century Gothic" w:hAnsi="Century Gothic"/>
          <w:b/>
          <w:color w:val="142846" w:themeColor="text1"/>
          <w:sz w:val="24"/>
          <w:szCs w:val="20"/>
        </w:rPr>
        <w:t xml:space="preserve"> </w:t>
      </w:r>
      <w:r w:rsidRPr="00DC5425">
        <w:rPr>
          <w:rFonts w:ascii="Century Gothic" w:hAnsi="Century Gothic"/>
          <w:color w:val="142846" w:themeColor="text1"/>
          <w:sz w:val="24"/>
          <w:szCs w:val="20"/>
        </w:rPr>
        <w:t xml:space="preserve">avec le </w:t>
      </w:r>
      <w:r w:rsidRPr="00DC5425">
        <w:rPr>
          <w:rFonts w:ascii="Century Gothic" w:hAnsi="Century Gothic"/>
          <w:b/>
          <w:color w:val="142846" w:themeColor="text1"/>
          <w:sz w:val="24"/>
          <w:szCs w:val="20"/>
        </w:rPr>
        <w:t>dispositif Joëlette</w:t>
      </w:r>
      <w:r w:rsidRPr="00DC5425">
        <w:rPr>
          <w:rFonts w:ascii="Century Gothic" w:hAnsi="Century Gothic"/>
          <w:color w:val="142846" w:themeColor="text1"/>
          <w:sz w:val="24"/>
          <w:szCs w:val="20"/>
        </w:rPr>
        <w:t xml:space="preserve"> (plaquette jointe).</w:t>
      </w: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  <w:r w:rsidRPr="00DC5425">
        <w:rPr>
          <w:rFonts w:ascii="Century Gothic" w:hAnsi="Century Gothic" w:cs="Zilla Slab Regular"/>
          <w:color w:val="142846" w:themeColor="text1"/>
          <w:sz w:val="24"/>
          <w:szCs w:val="20"/>
        </w:rPr>
        <w:t>Dans une logique de prévention, le Département soutiendra aussi des projets qui aideront à</w:t>
      </w:r>
      <w:r w:rsidRPr="00DC5425">
        <w:rPr>
          <w:rFonts w:ascii="Century Gothic" w:hAnsi="Century Gothic" w:cs="Zilla Slab Regular"/>
          <w:b/>
          <w:color w:val="142846" w:themeColor="text1"/>
          <w:sz w:val="24"/>
          <w:szCs w:val="20"/>
        </w:rPr>
        <w:t xml:space="preserve"> la sensibilisation et à la lutte contre les violences dans le sport.</w:t>
      </w: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</w:p>
    <w:p w:rsidR="00546089" w:rsidRPr="00DC5425" w:rsidRDefault="00546089" w:rsidP="0034316B">
      <w:pPr>
        <w:tabs>
          <w:tab w:val="left" w:pos="284"/>
          <w:tab w:val="right" w:leader="dot" w:pos="9781"/>
        </w:tabs>
        <w:spacing w:before="120"/>
        <w:jc w:val="both"/>
        <w:rPr>
          <w:rFonts w:ascii="Century Gothic" w:hAnsi="Century Gothic" w:cs="Zilla Slab Regular"/>
          <w:color w:val="142846" w:themeColor="text1"/>
          <w:sz w:val="24"/>
          <w:szCs w:val="20"/>
        </w:rPr>
      </w:pPr>
      <w:r w:rsidRPr="00DC5425">
        <w:rPr>
          <w:rFonts w:ascii="Century Gothic" w:hAnsi="Century Gothic" w:cs="Zilla Slab Regular"/>
          <w:b/>
          <w:color w:val="142846" w:themeColor="text1"/>
          <w:sz w:val="24"/>
          <w:szCs w:val="20"/>
        </w:rPr>
        <w:t>Une attention particulière sera portée par les services départementaux à ces projets lors de l’étude de la demande de subvention.</w:t>
      </w:r>
    </w:p>
    <w:p w:rsidR="00546089" w:rsidRPr="00546089" w:rsidRDefault="00546089" w:rsidP="0034316B">
      <w:pPr>
        <w:jc w:val="both"/>
        <w:rPr>
          <w:rFonts w:ascii="Century Gothic" w:hAnsi="Century Gothic" w:cs="Zilla Slab Regular"/>
          <w:color w:val="142846" w:themeColor="text1"/>
          <w:sz w:val="20"/>
          <w:szCs w:val="20"/>
        </w:rPr>
      </w:pPr>
    </w:p>
    <w:p w:rsidR="00546089" w:rsidRPr="00546089" w:rsidRDefault="00546089" w:rsidP="00546089">
      <w:pPr>
        <w:rPr>
          <w:rFonts w:ascii="Century Gothic" w:hAnsi="Century Gothic" w:cs="Zilla Slab Regular"/>
          <w:color w:val="142846" w:themeColor="text1"/>
          <w:sz w:val="20"/>
          <w:szCs w:val="20"/>
        </w:rPr>
      </w:pPr>
    </w:p>
    <w:p w:rsidR="00546089" w:rsidRPr="00546089" w:rsidRDefault="00546089" w:rsidP="00546089">
      <w:pPr>
        <w:keepNext/>
        <w:keepLines/>
        <w:spacing w:before="40" w:after="120"/>
        <w:outlineLvl w:val="1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54608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Aide sollic</w:t>
      </w: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 xml:space="preserve">itée auprès du Département par </w:t>
      </w:r>
      <w:r w:rsidRPr="0054608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l’association</w:t>
      </w:r>
    </w:p>
    <w:p w:rsidR="00546089" w:rsidRPr="00546089" w:rsidRDefault="00546089" w:rsidP="00546089">
      <w:pPr>
        <w:ind w:left="113"/>
        <w:rPr>
          <w:rFonts w:ascii="Century Gothic" w:hAnsi="Century Gothic"/>
          <w:b/>
          <w:bCs/>
          <w:sz w:val="23"/>
          <w:szCs w:val="23"/>
        </w:rPr>
      </w:pPr>
      <w:r w:rsidRPr="00546089">
        <w:rPr>
          <w:rFonts w:ascii="Century Gothic" w:hAnsi="Century Gothic"/>
          <w:b/>
          <w:bCs/>
          <w:sz w:val="23"/>
          <w:szCs w:val="23"/>
        </w:rPr>
        <w:t>Subvention __________________€</w:t>
      </w:r>
    </w:p>
    <w:p w:rsidR="00904CA8" w:rsidRPr="00E84152" w:rsidRDefault="00904CA8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063F40" w:rsidRPr="00E84152" w:rsidRDefault="00063F40" w:rsidP="008A2666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8A2666" w:rsidRPr="00E84152" w:rsidRDefault="008A2666" w:rsidP="00546089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  <w:u w:val="single"/>
        </w:rPr>
        <w:t>Pièces à fournir pour la constitution du dossier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 :</w:t>
      </w:r>
    </w:p>
    <w:p w:rsidR="008A2666" w:rsidRPr="00B805E3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/>
          <w:bCs/>
          <w:color w:val="10218B"/>
          <w:sz w:val="24"/>
        </w:rPr>
      </w:pPr>
    </w:p>
    <w:tbl>
      <w:tblPr>
        <w:tblStyle w:val="Grilledutableau"/>
        <w:tblW w:w="11003" w:type="dxa"/>
        <w:tblInd w:w="-885" w:type="dxa"/>
        <w:tblLook w:val="01E0" w:firstRow="1" w:lastRow="1" w:firstColumn="1" w:lastColumn="1" w:noHBand="0" w:noVBand="0"/>
      </w:tblPr>
      <w:tblGrid>
        <w:gridCol w:w="6805"/>
        <w:gridCol w:w="2099"/>
        <w:gridCol w:w="2099"/>
      </w:tblGrid>
      <w:tr w:rsidR="00C55A19" w:rsidRPr="00A42782" w:rsidTr="003C3C92">
        <w:tc>
          <w:tcPr>
            <w:tcW w:w="6805" w:type="dxa"/>
            <w:shd w:val="clear" w:color="auto" w:fill="E6E6E6"/>
            <w:vAlign w:val="center"/>
          </w:tcPr>
          <w:p w:rsidR="00C55A19" w:rsidRPr="00E84152" w:rsidRDefault="00C55A19" w:rsidP="007F6BA4">
            <w:pPr>
              <w:spacing w:before="120" w:after="120"/>
              <w:rPr>
                <w:b/>
                <w:color w:val="142846" w:themeColor="text1"/>
                <w:sz w:val="20"/>
              </w:rPr>
            </w:pPr>
            <w:r w:rsidRPr="00E84152"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  <w:t>Pré-dossier</w:t>
            </w:r>
          </w:p>
        </w:tc>
        <w:tc>
          <w:tcPr>
            <w:tcW w:w="2099" w:type="dxa"/>
            <w:shd w:val="clear" w:color="auto" w:fill="E6E6E6"/>
            <w:vAlign w:val="center"/>
          </w:tcPr>
          <w:p w:rsidR="00C55A19" w:rsidRPr="00C55A19" w:rsidRDefault="00C55A19" w:rsidP="00C55A19">
            <w:pPr>
              <w:spacing w:before="120" w:after="120"/>
              <w:jc w:val="center"/>
              <w:rPr>
                <w:b/>
                <w:i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Commune</w:t>
            </w:r>
          </w:p>
        </w:tc>
        <w:tc>
          <w:tcPr>
            <w:tcW w:w="2099" w:type="dxa"/>
            <w:shd w:val="clear" w:color="auto" w:fill="E6E6E6"/>
            <w:vAlign w:val="center"/>
          </w:tcPr>
          <w:p w:rsidR="00C55A19" w:rsidRPr="00441FBF" w:rsidRDefault="00C55A19" w:rsidP="00C55A19">
            <w:pPr>
              <w:spacing w:before="120" w:after="120"/>
              <w:jc w:val="center"/>
              <w:rPr>
                <w:b/>
                <w:i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Association</w:t>
            </w:r>
          </w:p>
        </w:tc>
      </w:tr>
      <w:tr w:rsidR="00C55A19" w:rsidRPr="00A42782" w:rsidTr="003C3C92"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courrier de demande de subvention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formulaire de demande de subvention d'investissement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rPr>
          <w:trHeight w:val="511"/>
        </w:trPr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statuts de l'association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rPr>
          <w:trHeight w:val="511"/>
        </w:trPr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délibération de l'assemblée délibérante adoptant le projet et arrêtant les modalités de financement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justificatif de la propriété du maître d'ouvrage du terrain d'assiette de l'opération, de sa disposition par bail emphytéotique, ou de sa disposition dans le cadre d'un transfert de compétence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notice détaillée décrivant le projet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devis descriptifs et estimatifs présentés par postes de compétences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certificat début de travaux 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coordonnées bancaires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c>
          <w:tcPr>
            <w:tcW w:w="6805" w:type="dxa"/>
            <w:shd w:val="clear" w:color="auto" w:fill="D9D9D9" w:themeFill="background1" w:themeFillShade="D9"/>
          </w:tcPr>
          <w:p w:rsidR="00C55A19" w:rsidRPr="00E84152" w:rsidRDefault="00C55A19" w:rsidP="007F6BA4">
            <w:pPr>
              <w:spacing w:before="120" w:after="120"/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  <w:t>Après accord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C55A19" w:rsidRPr="00C55A19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10218B"/>
                <w:sz w:val="20"/>
                <w:lang w:eastAsia="en-US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C55A19" w:rsidRPr="00C55A19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10218B"/>
                <w:sz w:val="20"/>
                <w:lang w:eastAsia="en-US"/>
              </w:rPr>
            </w:pPr>
          </w:p>
        </w:tc>
      </w:tr>
      <w:tr w:rsidR="00C55A19" w:rsidRPr="00A42782" w:rsidTr="003C3C92"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certificat début et fin de travaux 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C55A19" w:rsidRPr="00A42782" w:rsidTr="003C3C92">
        <w:tc>
          <w:tcPr>
            <w:tcW w:w="6805" w:type="dxa"/>
          </w:tcPr>
          <w:p w:rsidR="00C55A19" w:rsidRPr="00E84152" w:rsidRDefault="00C55A19" w:rsidP="00C55A19">
            <w:pPr>
              <w:spacing w:before="120" w:after="12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facture acquittée </w:t>
            </w:r>
            <w:r w:rsidR="00CB623D"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et</w:t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</w:t>
            </w:r>
            <w:r w:rsidR="00CB623D"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signée du maître d’ouvrage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  <w:tc>
          <w:tcPr>
            <w:tcW w:w="2099" w:type="dxa"/>
            <w:vAlign w:val="center"/>
          </w:tcPr>
          <w:p w:rsidR="00C55A19" w:rsidRPr="00063F40" w:rsidRDefault="00C55A19" w:rsidP="00C55A19">
            <w:pPr>
              <w:spacing w:before="120" w:after="12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</w:tbl>
    <w:p w:rsidR="00893E14" w:rsidRPr="00B805E3" w:rsidRDefault="00893E14" w:rsidP="00C55A19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/>
          <w:bCs/>
          <w:color w:val="10218B"/>
          <w:sz w:val="24"/>
        </w:rPr>
      </w:pPr>
    </w:p>
    <w:p w:rsidR="00063F40" w:rsidRDefault="00063F40" w:rsidP="00CB623D">
      <w:pPr>
        <w:tabs>
          <w:tab w:val="center" w:pos="6840"/>
        </w:tabs>
        <w:rPr>
          <w:rFonts w:ascii="Century Gothic" w:hAnsi="Century Gothic" w:cs="Arial"/>
          <w:b/>
          <w:bCs/>
          <w:color w:val="10218B"/>
          <w:sz w:val="20"/>
          <w:szCs w:val="20"/>
        </w:rPr>
      </w:pPr>
    </w:p>
    <w:p w:rsidR="00063F40" w:rsidRDefault="00063F40" w:rsidP="00CB623D">
      <w:pPr>
        <w:tabs>
          <w:tab w:val="center" w:pos="6840"/>
        </w:tabs>
        <w:rPr>
          <w:rFonts w:ascii="Century Gothic" w:hAnsi="Century Gothic" w:cs="Arial"/>
          <w:b/>
          <w:bCs/>
          <w:color w:val="10218B"/>
          <w:sz w:val="20"/>
          <w:szCs w:val="20"/>
        </w:rPr>
      </w:pPr>
    </w:p>
    <w:p w:rsidR="00E84152" w:rsidRDefault="00EA7FD5" w:rsidP="00EA7FD5">
      <w:pPr>
        <w:tabs>
          <w:tab w:val="left" w:pos="6179"/>
        </w:tabs>
        <w:rPr>
          <w:rFonts w:ascii="Century Gothic" w:hAnsi="Century Gothic" w:cs="Arial"/>
          <w:b/>
          <w:bCs/>
          <w:color w:val="10218B"/>
          <w:sz w:val="20"/>
          <w:szCs w:val="20"/>
        </w:rPr>
      </w:pPr>
      <w:r>
        <w:rPr>
          <w:rFonts w:ascii="Century Gothic" w:hAnsi="Century Gothic" w:cs="Arial"/>
          <w:b/>
          <w:bCs/>
          <w:color w:val="10218B"/>
          <w:sz w:val="20"/>
          <w:szCs w:val="20"/>
        </w:rPr>
        <w:tab/>
      </w:r>
    </w:p>
    <w:p w:rsidR="00571633" w:rsidRDefault="00571633" w:rsidP="00571633">
      <w:pPr>
        <w:jc w:val="center"/>
      </w:pPr>
    </w:p>
    <w:p w:rsidR="00571633" w:rsidRDefault="00571633" w:rsidP="00571633">
      <w:pPr>
        <w:jc w:val="center"/>
      </w:pPr>
    </w:p>
    <w:p w:rsidR="00865AB5" w:rsidRPr="00571633" w:rsidRDefault="00865AB5" w:rsidP="00571633">
      <w:pPr>
        <w:jc w:val="center"/>
      </w:pPr>
    </w:p>
    <w:p w:rsidR="00571633" w:rsidRPr="00571633" w:rsidRDefault="00571633" w:rsidP="00571633">
      <w:pPr>
        <w:jc w:val="center"/>
      </w:pPr>
    </w:p>
    <w:p w:rsidR="00571633" w:rsidRPr="00571633" w:rsidRDefault="00571633" w:rsidP="00022897">
      <w:pPr>
        <w:tabs>
          <w:tab w:val="left" w:pos="5780"/>
        </w:tabs>
      </w:pPr>
    </w:p>
    <w:sectPr w:rsidR="00571633" w:rsidRPr="00571633" w:rsidSect="0034316B">
      <w:headerReference w:type="default" r:id="rId20"/>
      <w:footerReference w:type="default" r:id="rId21"/>
      <w:pgSz w:w="11900" w:h="16840"/>
      <w:pgMar w:top="1440" w:right="1080" w:bottom="1440" w:left="108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42" w:rsidRDefault="00DA7A42" w:rsidP="007835D7">
      <w:r>
        <w:separator/>
      </w:r>
    </w:p>
  </w:endnote>
  <w:endnote w:type="continuationSeparator" w:id="0">
    <w:p w:rsidR="00DA7A42" w:rsidRDefault="00DA7A42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illa Slab Regular">
    <w:altName w:val="Arial"/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9C" w:rsidRDefault="005D5E9C" w:rsidP="0002134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5E9C" w:rsidRDefault="005D5E9C" w:rsidP="005D5E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12846"/>
      <w:docPartObj>
        <w:docPartGallery w:val="Page Numbers (Bottom of Page)"/>
        <w:docPartUnique/>
      </w:docPartObj>
    </w:sdtPr>
    <w:sdtEndPr/>
    <w:sdtContent>
      <w:p w:rsidR="009646E6" w:rsidRDefault="009646E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D36">
          <w:rPr>
            <w:noProof/>
          </w:rPr>
          <w:t>1</w:t>
        </w:r>
        <w:r>
          <w:fldChar w:fldCharType="end"/>
        </w:r>
      </w:p>
    </w:sdtContent>
  </w:sdt>
  <w:p w:rsidR="005D5E9C" w:rsidRDefault="005D5E9C" w:rsidP="005D5E9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8" w:rsidRDefault="00985338" w:rsidP="00164B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5E9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85338" w:rsidRDefault="00985338" w:rsidP="0098533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89" w:rsidRDefault="00546089" w:rsidP="005D5E9C">
    <w:pPr>
      <w:pStyle w:val="Pieddepage"/>
      <w:framePr w:wrap="none" w:vAnchor="text" w:hAnchor="margin" w:xAlign="right" w:y="1"/>
      <w:rPr>
        <w:rStyle w:val="Numrodepage"/>
      </w:rPr>
    </w:pPr>
  </w:p>
  <w:p w:rsidR="00546089" w:rsidRPr="00BA5045" w:rsidRDefault="00546089" w:rsidP="00904CA8">
    <w:pPr>
      <w:pStyle w:val="Pieddepage"/>
      <w:rPr>
        <w:b w:val="0"/>
        <w:color w:val="auto"/>
      </w:rPr>
    </w:pPr>
    <w:r w:rsidRPr="00BA5045">
      <w:rPr>
        <w:b w:val="0"/>
        <w:color w:val="auto"/>
      </w:rPr>
      <w:t>CD49 – DEJS - Unité sports &amp; actions éducatives 16/07/2021</w:t>
    </w:r>
  </w:p>
  <w:p w:rsidR="00546089" w:rsidRDefault="00546089" w:rsidP="005D5E9C">
    <w:pPr>
      <w:pStyle w:val="Pieddepage"/>
      <w:ind w:right="360"/>
    </w:pPr>
  </w:p>
  <w:p w:rsidR="00546089" w:rsidRDefault="00546089" w:rsidP="005D5E9C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89" w:rsidRDefault="00546089" w:rsidP="00164B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46089" w:rsidRDefault="00546089" w:rsidP="00985338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F8" w:rsidRPr="00BA5045" w:rsidRDefault="00314754" w:rsidP="005F16F8">
    <w:pPr>
      <w:pStyle w:val="Pieddepage"/>
      <w:rPr>
        <w:b w:val="0"/>
        <w:color w:val="auto"/>
      </w:rPr>
    </w:pPr>
    <w:r>
      <w:tab/>
    </w:r>
    <w:r w:rsidR="005F16F8" w:rsidRPr="00BA5045">
      <w:rPr>
        <w:b w:val="0"/>
        <w:color w:val="auto"/>
      </w:rPr>
      <w:t>CD49 – DEJS - Unité sports &amp; actions éducatives 16/07/2021</w:t>
    </w:r>
  </w:p>
  <w:p w:rsidR="009646E6" w:rsidRDefault="00314754" w:rsidP="00314754">
    <w:pPr>
      <w:pStyle w:val="Pieddepage"/>
      <w:tabs>
        <w:tab w:val="center" w:pos="4870"/>
        <w:tab w:val="left" w:pos="7470"/>
      </w:tabs>
    </w:pPr>
    <w:r>
      <w:tab/>
    </w:r>
    <w:sdt>
      <w:sdtPr>
        <w:id w:val="-1904363375"/>
        <w:docPartObj>
          <w:docPartGallery w:val="Page Numbers (Bottom of Page)"/>
          <w:docPartUnique/>
        </w:docPartObj>
      </w:sdtPr>
      <w:sdtEndPr/>
      <w:sdtContent>
        <w:r w:rsidR="009646E6">
          <w:fldChar w:fldCharType="begin"/>
        </w:r>
        <w:r w:rsidR="009646E6">
          <w:instrText>PAGE   \* MERGEFORMAT</w:instrText>
        </w:r>
        <w:r w:rsidR="009646E6">
          <w:fldChar w:fldCharType="separate"/>
        </w:r>
        <w:r w:rsidR="005D6D36">
          <w:rPr>
            <w:noProof/>
          </w:rPr>
          <w:t>2</w:t>
        </w:r>
        <w:r w:rsidR="009646E6">
          <w:fldChar w:fldCharType="end"/>
        </w:r>
      </w:sdtContent>
    </w:sdt>
    <w:r>
      <w:tab/>
    </w:r>
  </w:p>
  <w:p w:rsidR="00571633" w:rsidRDefault="00571633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42" w:rsidRDefault="00DA7A42" w:rsidP="007835D7">
      <w:r>
        <w:separator/>
      </w:r>
    </w:p>
  </w:footnote>
  <w:footnote w:type="continuationSeparator" w:id="0">
    <w:p w:rsidR="00DA7A42" w:rsidRDefault="00DA7A42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D7" w:rsidRDefault="007835D7">
    <w:pPr>
      <w:pStyle w:val="En-tte"/>
    </w:pPr>
    <w:r w:rsidRPr="007835D7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2D0ED79" wp14:editId="543339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78800" cy="10969200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A-JOB/4_DEP49/AGENDA_DEPARTEMENT_2018/_WORK/COUV-AGENDA-2018/_IMAGES-UNE/DEP49_FOCH_┬®BERTRANDBECHARD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8800" cy="109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5D7"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4C3AC806" wp14:editId="0618692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07200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b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89" w:rsidRDefault="005460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89" w:rsidRDefault="0054608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33" w:rsidRDefault="005716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7AD"/>
    <w:multiLevelType w:val="hybridMultilevel"/>
    <w:tmpl w:val="5162766E"/>
    <w:lvl w:ilvl="0" w:tplc="4E1A8BD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B03B6"/>
    <w:multiLevelType w:val="hybridMultilevel"/>
    <w:tmpl w:val="15860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6E18"/>
    <w:multiLevelType w:val="hybridMultilevel"/>
    <w:tmpl w:val="52C0F2E6"/>
    <w:lvl w:ilvl="0" w:tplc="0450AB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Zilla Slab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4"/>
    <w:rsid w:val="0002134F"/>
    <w:rsid w:val="00022897"/>
    <w:rsid w:val="00045441"/>
    <w:rsid w:val="00063F40"/>
    <w:rsid w:val="000A108A"/>
    <w:rsid w:val="000E7DA4"/>
    <w:rsid w:val="000F154D"/>
    <w:rsid w:val="001254C4"/>
    <w:rsid w:val="001A73A6"/>
    <w:rsid w:val="001B1D06"/>
    <w:rsid w:val="002130A1"/>
    <w:rsid w:val="00285CC4"/>
    <w:rsid w:val="00300E08"/>
    <w:rsid w:val="00314754"/>
    <w:rsid w:val="0034316B"/>
    <w:rsid w:val="003A3120"/>
    <w:rsid w:val="003B6797"/>
    <w:rsid w:val="003C3C92"/>
    <w:rsid w:val="003C6E53"/>
    <w:rsid w:val="003D15EA"/>
    <w:rsid w:val="00463847"/>
    <w:rsid w:val="00475ECB"/>
    <w:rsid w:val="00546089"/>
    <w:rsid w:val="00571633"/>
    <w:rsid w:val="00584D91"/>
    <w:rsid w:val="005D5DEB"/>
    <w:rsid w:val="005D5E9C"/>
    <w:rsid w:val="005D6D36"/>
    <w:rsid w:val="005F16F8"/>
    <w:rsid w:val="005F437A"/>
    <w:rsid w:val="0060433A"/>
    <w:rsid w:val="0062713E"/>
    <w:rsid w:val="006655E2"/>
    <w:rsid w:val="006C7696"/>
    <w:rsid w:val="0078279B"/>
    <w:rsid w:val="007835D7"/>
    <w:rsid w:val="00790EEA"/>
    <w:rsid w:val="008009A4"/>
    <w:rsid w:val="008268C1"/>
    <w:rsid w:val="00851D20"/>
    <w:rsid w:val="00865AB5"/>
    <w:rsid w:val="0086760C"/>
    <w:rsid w:val="00893E14"/>
    <w:rsid w:val="008A2666"/>
    <w:rsid w:val="008C2C02"/>
    <w:rsid w:val="00904CA8"/>
    <w:rsid w:val="00941334"/>
    <w:rsid w:val="00964676"/>
    <w:rsid w:val="009646E6"/>
    <w:rsid w:val="00985338"/>
    <w:rsid w:val="009E4639"/>
    <w:rsid w:val="009E604C"/>
    <w:rsid w:val="009F15CA"/>
    <w:rsid w:val="00A22161"/>
    <w:rsid w:val="00A7276C"/>
    <w:rsid w:val="00B805E3"/>
    <w:rsid w:val="00BD729B"/>
    <w:rsid w:val="00C16B0B"/>
    <w:rsid w:val="00C55A19"/>
    <w:rsid w:val="00C8220B"/>
    <w:rsid w:val="00CB623D"/>
    <w:rsid w:val="00CF25E0"/>
    <w:rsid w:val="00D434F5"/>
    <w:rsid w:val="00DA7A42"/>
    <w:rsid w:val="00DC5425"/>
    <w:rsid w:val="00DD1C08"/>
    <w:rsid w:val="00E131AF"/>
    <w:rsid w:val="00E47F9C"/>
    <w:rsid w:val="00E84152"/>
    <w:rsid w:val="00EA7FD5"/>
    <w:rsid w:val="00F51EC7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267A8E56-D299-4BC9-8A24-11295DD6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31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31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2D0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31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2D0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31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1E0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table" w:styleId="Grilledutableau">
    <w:name w:val="Table Grid"/>
    <w:basedOn w:val="TableauNormal"/>
    <w:rsid w:val="00893E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E1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131AF"/>
    <w:rPr>
      <w:rFonts w:asciiTheme="majorHAnsi" w:eastAsiaTheme="majorEastAsia" w:hAnsiTheme="majorHAnsi" w:cstheme="majorBidi"/>
      <w:color w:val="621E09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E131AF"/>
    <w:rPr>
      <w:rFonts w:asciiTheme="majorHAnsi" w:eastAsiaTheme="majorEastAsia" w:hAnsiTheme="majorHAnsi" w:cstheme="majorBidi"/>
      <w:i/>
      <w:iCs/>
      <w:color w:val="942D0E" w:themeColor="accent1" w:themeShade="BF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E131AF"/>
    <w:rPr>
      <w:rFonts w:asciiTheme="majorHAnsi" w:eastAsiaTheme="majorEastAsia" w:hAnsiTheme="majorHAnsi" w:cstheme="majorBidi"/>
      <w:color w:val="942D0E" w:themeColor="accent1" w:themeShade="BF"/>
      <w:sz w:val="21"/>
    </w:rPr>
  </w:style>
  <w:style w:type="character" w:customStyle="1" w:styleId="Titre6Car">
    <w:name w:val="Titre 6 Car"/>
    <w:basedOn w:val="Policepardfaut"/>
    <w:link w:val="Titre6"/>
    <w:uiPriority w:val="9"/>
    <w:rsid w:val="00E131AF"/>
    <w:rPr>
      <w:rFonts w:asciiTheme="majorHAnsi" w:eastAsiaTheme="majorEastAsia" w:hAnsiTheme="majorHAnsi" w:cstheme="majorBidi"/>
      <w:color w:val="621E09" w:themeColor="accent1" w:themeShade="7F"/>
      <w:sz w:val="21"/>
    </w:rPr>
  </w:style>
  <w:style w:type="character" w:styleId="Lienhypertexte">
    <w:name w:val="Hyperlink"/>
    <w:basedOn w:val="Policepardfaut"/>
    <w:uiPriority w:val="99"/>
    <w:unhideWhenUsed/>
    <w:rsid w:val="00CB623D"/>
    <w:rPr>
      <w:color w:val="C73D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sport@maine-et-loire.fr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6C1~1.NEA\AppData\Local\Temp\01_Modele_dossier_A4_motif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D69F-B72C-4F46-9F5A-4A2A427D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01_Modele_dossier_A4_motif</Template>
  <TotalTime>0</TotalTime>
  <Pages>6</Pages>
  <Words>587</Words>
  <Characters>3233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neau, clemence</dc:creator>
  <cp:keywords/>
  <dc:description/>
  <cp:lastModifiedBy>razet, patrice</cp:lastModifiedBy>
  <cp:revision>2</cp:revision>
  <cp:lastPrinted>2017-10-25T09:51:00Z</cp:lastPrinted>
  <dcterms:created xsi:type="dcterms:W3CDTF">2021-07-16T10:15:00Z</dcterms:created>
  <dcterms:modified xsi:type="dcterms:W3CDTF">2021-07-16T10:15:00Z</dcterms:modified>
</cp:coreProperties>
</file>